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1B92" w14:textId="5F53E6C8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Аннотация к рабочей программе курса внеурочной деятельности «Разговоры о важном»</w:t>
      </w:r>
      <w:r w:rsidRPr="00C83503">
        <w:rPr>
          <w:color w:val="333333"/>
          <w:sz w:val="28"/>
          <w:szCs w:val="28"/>
        </w:rPr>
        <w:t xml:space="preserve">:  </w:t>
      </w:r>
    </w:p>
    <w:p w14:paraId="3A2B89BB" w14:textId="2F30B985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Цель курса</w:t>
      </w:r>
      <w:r w:rsidRPr="00C83503">
        <w:rPr>
          <w:color w:val="333333"/>
          <w:sz w:val="28"/>
          <w:szCs w:val="28"/>
        </w:rPr>
        <w:t xml:space="preserve">: формирование взглядов школьников на основе национальных ценностей через изучение центральных тем — патриотизм, гражданственность, историческое просвещение, нравственность, экология.  </w:t>
      </w:r>
    </w:p>
    <w:p w14:paraId="334F8EAB" w14:textId="77777777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12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Основные задачи</w:t>
      </w:r>
      <w:r w:rsidRPr="00C83503">
        <w:rPr>
          <w:color w:val="333333"/>
          <w:sz w:val="28"/>
          <w:szCs w:val="28"/>
        </w:rPr>
        <w:t>:</w:t>
      </w:r>
    </w:p>
    <w:p w14:paraId="0E2117C2" w14:textId="3A1467F6" w:rsidR="00C83503" w:rsidRPr="00C83503" w:rsidRDefault="00C83503" w:rsidP="00C83503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color w:val="333333"/>
          <w:sz w:val="28"/>
          <w:szCs w:val="28"/>
        </w:rPr>
        <w:t xml:space="preserve">воспитание активной гражданской позиции, духовно-нравственное и патриотическое воспитание на основе национальных ценностей;  </w:t>
      </w:r>
    </w:p>
    <w:p w14:paraId="26991497" w14:textId="614F9210" w:rsidR="00C83503" w:rsidRPr="00C83503" w:rsidRDefault="00C83503" w:rsidP="00C8350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color w:val="333333"/>
          <w:sz w:val="28"/>
          <w:szCs w:val="28"/>
        </w:rPr>
        <w:t xml:space="preserve">совершенствование навыков общения со сверстниками и коммуникативных умений;  </w:t>
      </w:r>
    </w:p>
    <w:p w14:paraId="59B7B7A6" w14:textId="47199FAB" w:rsidR="00C83503" w:rsidRPr="00C83503" w:rsidRDefault="00C83503" w:rsidP="00C8350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color w:val="333333"/>
          <w:sz w:val="28"/>
          <w:szCs w:val="28"/>
        </w:rPr>
        <w:t xml:space="preserve">повышение общей культуры обучающихся, углубление их интереса к изучению и сохранению истории и культуры родного края, России;  </w:t>
      </w:r>
    </w:p>
    <w:p w14:paraId="780D507D" w14:textId="0C2F8037" w:rsidR="00C83503" w:rsidRPr="00C83503" w:rsidRDefault="00C83503" w:rsidP="00C8350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color w:val="333333"/>
          <w:sz w:val="28"/>
          <w:szCs w:val="28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коллективной деятельности;  </w:t>
      </w:r>
    </w:p>
    <w:p w14:paraId="31D5CEE9" w14:textId="3BEA66C6" w:rsidR="00C83503" w:rsidRPr="00C83503" w:rsidRDefault="00C83503" w:rsidP="00C8350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color w:val="333333"/>
          <w:sz w:val="28"/>
          <w:szCs w:val="28"/>
        </w:rPr>
        <w:t xml:space="preserve">формирование культуры поведения в информационной среде. </w:t>
      </w:r>
    </w:p>
    <w:p w14:paraId="726F9217" w14:textId="368D12AA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Учебный курс предназначен</w:t>
      </w:r>
      <w:r w:rsidRPr="00C83503">
        <w:rPr>
          <w:color w:val="333333"/>
          <w:sz w:val="28"/>
          <w:szCs w:val="28"/>
        </w:rPr>
        <w:t xml:space="preserve"> для обучающихся 1–4-х классов; рассчитан на 1 час в неделю (1 класс — 33 часа в год, 2–4 классы — 34 часа в год). </w:t>
      </w:r>
    </w:p>
    <w:p w14:paraId="3D446734" w14:textId="0D7B35C8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Основной формат внеурочных занятий</w:t>
      </w:r>
      <w:r w:rsidRPr="00C83503">
        <w:rPr>
          <w:color w:val="333333"/>
          <w:sz w:val="28"/>
          <w:szCs w:val="28"/>
        </w:rPr>
        <w:t xml:space="preserve"> — разговор и (или) беседа с обучающимися. Занятия позволяют обучающемуся вырабатывать собственную мировоззренческую позицию по обсуждаемым темам.  </w:t>
      </w:r>
    </w:p>
    <w:p w14:paraId="043810A2" w14:textId="068AA5BA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993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Основные темы занятий</w:t>
      </w:r>
      <w:r w:rsidRPr="00C83503">
        <w:rPr>
          <w:color w:val="333333"/>
          <w:sz w:val="28"/>
          <w:szCs w:val="28"/>
        </w:rPr>
        <w:t xml:space="preserve"> 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14:paraId="27D0680C" w14:textId="77777777" w:rsidR="00C83503" w:rsidRDefault="00C83503" w:rsidP="00C83503">
      <w:pPr>
        <w:pStyle w:val="futurismarkdown-paragraph"/>
        <w:shd w:val="clear" w:color="auto" w:fill="FFFFFF"/>
        <w:spacing w:before="0" w:beforeAutospacing="0" w:after="120" w:afterAutospacing="0"/>
        <w:ind w:left="-851" w:firstLine="1277"/>
        <w:rPr>
          <w:rStyle w:val="a3"/>
          <w:color w:val="333333"/>
          <w:sz w:val="28"/>
          <w:szCs w:val="28"/>
        </w:rPr>
      </w:pPr>
    </w:p>
    <w:p w14:paraId="65365113" w14:textId="46C251FE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120" w:afterAutospacing="0"/>
        <w:ind w:left="-567" w:firstLine="1277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 xml:space="preserve">Аннотация к рабочей программе </w:t>
      </w:r>
      <w:r>
        <w:rPr>
          <w:rStyle w:val="a3"/>
          <w:color w:val="333333"/>
          <w:sz w:val="28"/>
          <w:szCs w:val="28"/>
        </w:rPr>
        <w:t xml:space="preserve">кружка </w:t>
      </w:r>
      <w:r w:rsidRPr="00C83503">
        <w:rPr>
          <w:rStyle w:val="a3"/>
          <w:color w:val="333333"/>
          <w:sz w:val="28"/>
          <w:szCs w:val="28"/>
        </w:rPr>
        <w:t>по хореографии</w:t>
      </w:r>
      <w:r>
        <w:rPr>
          <w:rStyle w:val="a3"/>
          <w:color w:val="333333"/>
          <w:sz w:val="28"/>
          <w:szCs w:val="28"/>
        </w:rPr>
        <w:t>:</w:t>
      </w:r>
      <w:r w:rsidRPr="00C83503">
        <w:rPr>
          <w:color w:val="333333"/>
          <w:sz w:val="28"/>
          <w:szCs w:val="28"/>
        </w:rPr>
        <w:t> </w:t>
      </w:r>
    </w:p>
    <w:p w14:paraId="408EF10D" w14:textId="77777777" w:rsid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1277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Цель программы</w:t>
      </w:r>
      <w:r w:rsidRPr="00C83503">
        <w:rPr>
          <w:color w:val="333333"/>
          <w:sz w:val="28"/>
          <w:szCs w:val="28"/>
        </w:rPr>
        <w:t>: приобщение детей ко всем видам танцевального искусства: от историко-бытового до современного танца, от детской пляски до балетного спектакля. </w:t>
      </w:r>
    </w:p>
    <w:p w14:paraId="6FD13DEF" w14:textId="5285D6EF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1277"/>
        <w:rPr>
          <w:color w:val="333333"/>
          <w:sz w:val="28"/>
          <w:szCs w:val="28"/>
        </w:rPr>
      </w:pPr>
      <w:r w:rsidRPr="00C83503">
        <w:rPr>
          <w:color w:val="333333"/>
          <w:sz w:val="28"/>
          <w:szCs w:val="28"/>
        </w:rPr>
        <w:t> </w:t>
      </w:r>
      <w:r w:rsidRPr="00C83503">
        <w:rPr>
          <w:rStyle w:val="a3"/>
          <w:color w:val="333333"/>
          <w:sz w:val="28"/>
          <w:szCs w:val="28"/>
        </w:rPr>
        <w:t>Развивающая цель программы</w:t>
      </w:r>
      <w:r w:rsidRPr="00C83503">
        <w:rPr>
          <w:color w:val="333333"/>
          <w:sz w:val="28"/>
          <w:szCs w:val="28"/>
        </w:rPr>
        <w:t xml:space="preserve">: воспитание единого комплекса физических и духовных качеств: гармоническое телосложение, хорошее здоровье и выносливость, артистизм и благородство.  </w:t>
      </w:r>
    </w:p>
    <w:p w14:paraId="4941F994" w14:textId="77777777" w:rsidR="00C83503" w:rsidRPr="00C83503" w:rsidRDefault="00C83503" w:rsidP="00C83503">
      <w:pPr>
        <w:pStyle w:val="futurismarkdown-paragraph"/>
        <w:shd w:val="clear" w:color="auto" w:fill="FFFFFF"/>
        <w:spacing w:before="0" w:beforeAutospacing="0" w:after="120" w:afterAutospacing="0"/>
        <w:ind w:left="-567" w:firstLine="1277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Задачи программы</w:t>
      </w:r>
      <w:r w:rsidRPr="00C83503">
        <w:rPr>
          <w:color w:val="333333"/>
          <w:sz w:val="28"/>
          <w:szCs w:val="28"/>
        </w:rPr>
        <w:t>:</w:t>
      </w:r>
    </w:p>
    <w:p w14:paraId="03107112" w14:textId="7896453A" w:rsidR="00C83503" w:rsidRPr="00C83503" w:rsidRDefault="00C83503" w:rsidP="00C83503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1134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Образовательные</w:t>
      </w:r>
      <w:r w:rsidRPr="00C83503">
        <w:rPr>
          <w:color w:val="333333"/>
          <w:sz w:val="28"/>
          <w:szCs w:val="28"/>
        </w:rPr>
        <w:t xml:space="preserve">: дать детям представление об общих закономерностях отражения действительности в хореографическом искусстве, о танцевальном образе.  </w:t>
      </w:r>
    </w:p>
    <w:p w14:paraId="28CE6BE6" w14:textId="4470C613" w:rsidR="00C83503" w:rsidRPr="00C83503" w:rsidRDefault="00C83503" w:rsidP="00C8350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-567" w:firstLine="1134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Воспитательные</w:t>
      </w:r>
      <w:r w:rsidRPr="00C83503">
        <w:rPr>
          <w:color w:val="333333"/>
          <w:sz w:val="28"/>
          <w:szCs w:val="28"/>
        </w:rPr>
        <w:t xml:space="preserve">: использовать этические особенности танца для воспитания нравственности, дисциплинированности, чувства долга, коллективизма, организованности. Обучить танцевальному этикету и сформировать умения переносить культуру поведения и общения в танце на межличностное общение в повседневной жизни.  </w:t>
      </w:r>
    </w:p>
    <w:p w14:paraId="120E1E6B" w14:textId="7AA9A5B9" w:rsidR="00C83503" w:rsidRPr="00C83503" w:rsidRDefault="00C83503" w:rsidP="00C8350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-567" w:firstLine="1134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lastRenderedPageBreak/>
        <w:t>Развивающие</w:t>
      </w:r>
      <w:r w:rsidRPr="00C83503">
        <w:rPr>
          <w:color w:val="333333"/>
          <w:sz w:val="28"/>
          <w:szCs w:val="28"/>
        </w:rPr>
        <w:t xml:space="preserve">: обеспечить творческое развитие, эмоциональную разгрузку учащихся, воспитать культуру эмоций.  </w:t>
      </w:r>
    </w:p>
    <w:p w14:paraId="42B19A68" w14:textId="2A2854EF" w:rsidR="00C83503" w:rsidRPr="00C83503" w:rsidRDefault="00C83503" w:rsidP="00C8350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-567" w:firstLine="1134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Увеличить период двигательной активности</w:t>
      </w:r>
      <w:r w:rsidRPr="00C83503">
        <w:rPr>
          <w:color w:val="333333"/>
          <w:sz w:val="28"/>
          <w:szCs w:val="28"/>
        </w:rPr>
        <w:t xml:space="preserve"> в учебном процессе, развить потребность двигательной активности как основы здорового образа жизни.  </w:t>
      </w:r>
    </w:p>
    <w:p w14:paraId="7792D20F" w14:textId="34411899" w:rsidR="00C83503" w:rsidRDefault="00C83503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1277"/>
        <w:rPr>
          <w:color w:val="333333"/>
          <w:sz w:val="28"/>
          <w:szCs w:val="28"/>
        </w:rPr>
      </w:pPr>
      <w:r w:rsidRPr="00C83503">
        <w:rPr>
          <w:rStyle w:val="a3"/>
          <w:color w:val="333333"/>
          <w:sz w:val="28"/>
          <w:szCs w:val="28"/>
        </w:rPr>
        <w:t>Отличительной особенностью программы</w:t>
      </w:r>
      <w:r w:rsidRPr="00C83503">
        <w:rPr>
          <w:color w:val="333333"/>
          <w:sz w:val="28"/>
          <w:szCs w:val="28"/>
        </w:rPr>
        <w:t> является сочетание упражнений и движений классического, народного и современного танцев, обеспечивающих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 </w:t>
      </w:r>
    </w:p>
    <w:p w14:paraId="4059639F" w14:textId="404FB3E3" w:rsidR="00E24B64" w:rsidRDefault="00E24B64" w:rsidP="00C83503">
      <w:pPr>
        <w:pStyle w:val="futurismarkdown-paragraph"/>
        <w:shd w:val="clear" w:color="auto" w:fill="FFFFFF"/>
        <w:spacing w:before="0" w:beforeAutospacing="0" w:after="0" w:afterAutospacing="0"/>
        <w:ind w:left="-567" w:firstLine="1277"/>
        <w:rPr>
          <w:color w:val="333333"/>
          <w:sz w:val="28"/>
          <w:szCs w:val="28"/>
        </w:rPr>
      </w:pPr>
    </w:p>
    <w:p w14:paraId="07CB726A" w14:textId="77777777" w:rsidR="00E24B64" w:rsidRPr="00E24B64" w:rsidRDefault="00E24B64" w:rsidP="00E24B64">
      <w:pPr>
        <w:pStyle w:val="a5"/>
        <w:ind w:left="-85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курса внеурочной деятельности</w:t>
      </w:r>
    </w:p>
    <w:p w14:paraId="22F0FDF6" w14:textId="77777777" w:rsidR="00E24B64" w:rsidRPr="00E24B64" w:rsidRDefault="00E24B64" w:rsidP="00E24B64">
      <w:pPr>
        <w:pStyle w:val="a5"/>
        <w:ind w:left="-85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t>«Орлята России» для 1-4 класса</w:t>
      </w:r>
    </w:p>
    <w:p w14:paraId="1FFE458E" w14:textId="77777777" w:rsidR="00E24B64" w:rsidRPr="00E24B64" w:rsidRDefault="00E24B64" w:rsidP="00E24B64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 курса</w:t>
      </w:r>
      <w:r w:rsidRPr="00E24B64">
        <w:rPr>
          <w:rFonts w:ascii="Times New Roman" w:hAnsi="Times New Roman" w:cs="Times New Roman"/>
          <w:sz w:val="28"/>
          <w:szCs w:val="28"/>
        </w:rPr>
        <w:t>: патриотическая.</w:t>
      </w:r>
    </w:p>
    <w:p w14:paraId="78BF21F0" w14:textId="61F82598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sz w:val="28"/>
          <w:szCs w:val="28"/>
        </w:rPr>
        <w:t>Главное в программе системный подход к формированию</w:t>
      </w:r>
    </w:p>
    <w:p w14:paraId="5785EDB8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гражданской и патриотической позиции обучающегося, создание условий</w:t>
      </w:r>
    </w:p>
    <w:p w14:paraId="47FD9DA9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для самопознания и самовоспитания, оптимальное использование</w:t>
      </w:r>
    </w:p>
    <w:p w14:paraId="679632DC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педагогического потенциала социального окружения, т.е. через освоение</w:t>
      </w:r>
    </w:p>
    <w:p w14:paraId="082A134B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обучающимися общественно-исторического опыта путем вхождения в</w:t>
      </w:r>
    </w:p>
    <w:p w14:paraId="5132D0E7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социальную среду, а также выработку индивидуального опыта</w:t>
      </w:r>
    </w:p>
    <w:p w14:paraId="258511A6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жизнедеятельностью.</w:t>
      </w:r>
    </w:p>
    <w:p w14:paraId="7D02DE13" w14:textId="3513B9D6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E24B64">
        <w:rPr>
          <w:rFonts w:ascii="Times New Roman" w:hAnsi="Times New Roman" w:cs="Times New Roman"/>
          <w:sz w:val="28"/>
          <w:szCs w:val="28"/>
        </w:rPr>
        <w:t xml:space="preserve"> продиктована общим контекстом изменений в</w:t>
      </w:r>
    </w:p>
    <w:p w14:paraId="720E77C2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образовательной политике, связанных с усилением роли воспитания в</w:t>
      </w:r>
    </w:p>
    <w:p w14:paraId="30154D3B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образовательных организациях (поправки в ФЗ № 273 «Об образовании в</w:t>
      </w:r>
    </w:p>
    <w:p w14:paraId="3C409EBC" w14:textId="7259E556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 xml:space="preserve">Российской Федерации»). </w:t>
      </w:r>
    </w:p>
    <w:p w14:paraId="28EBC514" w14:textId="35B10C72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sz w:val="28"/>
          <w:szCs w:val="28"/>
        </w:rPr>
        <w:t>Участие детей и педагогов в программе «Орлята России» способствует</w:t>
      </w:r>
    </w:p>
    <w:p w14:paraId="77F45964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восстановлению богатого опыта воспитательной работы с подрастающим</w:t>
      </w:r>
    </w:p>
    <w:p w14:paraId="74165C51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поколением и его дальнейшему развитию с учётом всех вызовов</w:t>
      </w:r>
    </w:p>
    <w:p w14:paraId="18E08D88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современного мира.</w:t>
      </w:r>
    </w:p>
    <w:p w14:paraId="4F877046" w14:textId="207932F1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  <w:r w:rsidRPr="00E24B64">
        <w:rPr>
          <w:rFonts w:ascii="Times New Roman" w:hAnsi="Times New Roman" w:cs="Times New Roman"/>
          <w:sz w:val="28"/>
          <w:szCs w:val="28"/>
        </w:rPr>
        <w:t xml:space="preserve"> формирование у ребёнка младшего школьного возраста</w:t>
      </w:r>
    </w:p>
    <w:p w14:paraId="19EB1655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социально - ценностных знаний, отношений и опыта позитивного</w:t>
      </w:r>
    </w:p>
    <w:p w14:paraId="6AC479BE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преобразования социального мира на основе российских базовых</w:t>
      </w:r>
    </w:p>
    <w:p w14:paraId="0E7F5714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национальных ценностей, накопленных предыдущими поколениями,</w:t>
      </w:r>
    </w:p>
    <w:p w14:paraId="463C40B4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воспитание культуры общения, воспитание любви к своему Отечеству, его</w:t>
      </w:r>
    </w:p>
    <w:p w14:paraId="108B1A34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истории, культуре, природе, развитие самостоятельности и ответственности.</w:t>
      </w:r>
    </w:p>
    <w:p w14:paraId="4378E414" w14:textId="3D464ABA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14:paraId="0FD2AD08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1.Воспитывать любовь и уважение к своей семье, своему народу, малой</w:t>
      </w:r>
    </w:p>
    <w:p w14:paraId="2044D69D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Родине, общности граждан нашей страны, России.</w:t>
      </w:r>
    </w:p>
    <w:p w14:paraId="0BE9FC30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2.Воспитывать уважение к духовно-нравственной культуре своей семьи,</w:t>
      </w:r>
    </w:p>
    <w:p w14:paraId="2A7C64ED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своего народа, семейным ценности с учётом национальной, религиозной</w:t>
      </w:r>
    </w:p>
    <w:p w14:paraId="0138A760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принадлежности.</w:t>
      </w:r>
    </w:p>
    <w:p w14:paraId="7579C817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3.Формировать лидерские качества и умение работать в команде.</w:t>
      </w:r>
    </w:p>
    <w:p w14:paraId="5BFE1FBA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4.Развивать творческие способности и эстетический вкус.</w:t>
      </w:r>
    </w:p>
    <w:p w14:paraId="3F14143D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 xml:space="preserve"> 5.Воспитывать ценностное отношение к здоровому образу жизни,</w:t>
      </w:r>
    </w:p>
    <w:p w14:paraId="005930B2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прививать интерес к физической культуре.</w:t>
      </w:r>
    </w:p>
    <w:p w14:paraId="78ADC98B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lastRenderedPageBreak/>
        <w:t>6.Воспитывать уважение к труду, людям труда. Формировать значимость и</w:t>
      </w:r>
    </w:p>
    <w:p w14:paraId="3E19D222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потребность в безвозмездной деятельности ради других людей.</w:t>
      </w:r>
    </w:p>
    <w:p w14:paraId="7F9F3525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7.Содействовать воспитанию экологической культуры и ответственного</w:t>
      </w:r>
    </w:p>
    <w:p w14:paraId="19C6C1A2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отношения к окружающему миру.</w:t>
      </w:r>
    </w:p>
    <w:p w14:paraId="78FF1A9F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8.Формировать ценностное отношение к знаниям через интеллектуальную,</w:t>
      </w:r>
    </w:p>
    <w:p w14:paraId="6DAD3D7F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поисковую и исследовательскую деятельность.</w:t>
      </w:r>
    </w:p>
    <w:p w14:paraId="2A1D152B" w14:textId="494FCC25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 курса</w:t>
      </w:r>
      <w:r w:rsidRPr="00E24B64">
        <w:rPr>
          <w:rFonts w:ascii="Times New Roman" w:hAnsi="Times New Roman" w:cs="Times New Roman"/>
          <w:sz w:val="28"/>
          <w:szCs w:val="28"/>
        </w:rPr>
        <w:t>:</w:t>
      </w:r>
    </w:p>
    <w:p w14:paraId="38C1D8FB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Основные отличия образовательной программы «Орлята России» от</w:t>
      </w:r>
    </w:p>
    <w:p w14:paraId="7FADDE29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аналогичных программ патриотической направленности заключаются:</w:t>
      </w:r>
    </w:p>
    <w:p w14:paraId="4C30C7F3" w14:textId="4C926E86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4B64">
        <w:rPr>
          <w:rFonts w:ascii="Times New Roman" w:hAnsi="Times New Roman" w:cs="Times New Roman"/>
          <w:sz w:val="28"/>
          <w:szCs w:val="28"/>
        </w:rPr>
        <w:t xml:space="preserve"> в комплексном подходе к содержанию и объединению нескольких</w:t>
      </w:r>
    </w:p>
    <w:p w14:paraId="06739544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разделов патриотического воспитания;</w:t>
      </w:r>
    </w:p>
    <w:p w14:paraId="1B31F8F8" w14:textId="2565D651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4B64">
        <w:rPr>
          <w:rFonts w:ascii="Times New Roman" w:hAnsi="Times New Roman" w:cs="Times New Roman"/>
          <w:sz w:val="28"/>
          <w:szCs w:val="28"/>
        </w:rPr>
        <w:t xml:space="preserve"> использование технологии дифференцированного обучения;</w:t>
      </w:r>
    </w:p>
    <w:p w14:paraId="6728FC76" w14:textId="5E38F68C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4B64">
        <w:rPr>
          <w:rFonts w:ascii="Times New Roman" w:hAnsi="Times New Roman" w:cs="Times New Roman"/>
          <w:sz w:val="28"/>
          <w:szCs w:val="28"/>
        </w:rPr>
        <w:t xml:space="preserve"> приобщение воспитанников к проектно-исследовательской</w:t>
      </w:r>
    </w:p>
    <w:p w14:paraId="2A6A27D1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45863473" w14:textId="32F312CD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данной дополнительной</w:t>
      </w:r>
    </w:p>
    <w:p w14:paraId="4896EA1B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образовательной программы (адресат):</w:t>
      </w:r>
    </w:p>
    <w:p w14:paraId="609FEED7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Программа адресована на учащихся 7-10 лет.</w:t>
      </w:r>
    </w:p>
    <w:p w14:paraId="729A908F" w14:textId="2BDF0836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B64">
        <w:rPr>
          <w:rFonts w:ascii="Times New Roman" w:hAnsi="Times New Roman" w:cs="Times New Roman"/>
          <w:sz w:val="28"/>
          <w:szCs w:val="28"/>
        </w:rPr>
        <w:t>Сроки реализации – 4 года обучения.</w:t>
      </w:r>
    </w:p>
    <w:p w14:paraId="2EA8B1B7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В процессе занятий используются различные формы:</w:t>
      </w:r>
    </w:p>
    <w:p w14:paraId="18B68563" w14:textId="0FE47BD2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4B64">
        <w:rPr>
          <w:rFonts w:ascii="Times New Roman" w:hAnsi="Times New Roman" w:cs="Times New Roman"/>
          <w:sz w:val="28"/>
          <w:szCs w:val="28"/>
        </w:rPr>
        <w:t xml:space="preserve"> репродуктивно-поисковые - с элементами нестандартных приемов;</w:t>
      </w:r>
    </w:p>
    <w:p w14:paraId="2D27DA84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дифференцированно-групповая (организация групп обучающихся с</w:t>
      </w:r>
    </w:p>
    <w:p w14:paraId="6CF6D297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различными учебными возможностями);</w:t>
      </w:r>
    </w:p>
    <w:p w14:paraId="53F9E67C" w14:textId="788BCEB2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4B64">
        <w:rPr>
          <w:rFonts w:ascii="Times New Roman" w:hAnsi="Times New Roman" w:cs="Times New Roman"/>
          <w:sz w:val="28"/>
          <w:szCs w:val="28"/>
        </w:rPr>
        <w:t xml:space="preserve"> индивидуализированная (обучающиеся выполняют задания,</w:t>
      </w:r>
    </w:p>
    <w:p w14:paraId="350C1829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соответствующие их учебным возможностям).</w:t>
      </w:r>
    </w:p>
    <w:p w14:paraId="2C07B310" w14:textId="649C4A58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4B64">
        <w:rPr>
          <w:rFonts w:ascii="Times New Roman" w:hAnsi="Times New Roman" w:cs="Times New Roman"/>
          <w:sz w:val="28"/>
          <w:szCs w:val="28"/>
        </w:rPr>
        <w:t>Для более эффективной реализации программы «Орлята России»</w:t>
      </w:r>
    </w:p>
    <w:p w14:paraId="3E6D424E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предлагается использовать различные формы занятий: беседы, экскурсии,</w:t>
      </w:r>
    </w:p>
    <w:p w14:paraId="00958DD8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игры, викторины, встречи со старожилами, праздники, работа в музее.</w:t>
      </w:r>
    </w:p>
    <w:p w14:paraId="046F5357" w14:textId="77777777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E24B64">
        <w:rPr>
          <w:rFonts w:ascii="Times New Roman" w:hAnsi="Times New Roman" w:cs="Times New Roman"/>
          <w:sz w:val="28"/>
          <w:szCs w:val="28"/>
        </w:rPr>
        <w:t>. Проводится 1 раз в неделю, в 1 классе 33 ч, во 2-4</w:t>
      </w:r>
    </w:p>
    <w:p w14:paraId="4CB4DF3C" w14:textId="6A13F609" w:rsid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>классах – 34 ч. Продолжительность занятий – 35-40 минут.</w:t>
      </w:r>
    </w:p>
    <w:p w14:paraId="1AD2B66D" w14:textId="20AD3071" w:rsid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</w:p>
    <w:p w14:paraId="42AE2364" w14:textId="4738A03D" w:rsidR="00E24B64" w:rsidRP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внеурочной деятельности «Будь здоров»</w:t>
      </w:r>
      <w:r w:rsidRPr="00E24B64">
        <w:rPr>
          <w:rFonts w:ascii="Times New Roman" w:hAnsi="Times New Roman" w:cs="Times New Roman"/>
          <w:sz w:val="28"/>
          <w:szCs w:val="28"/>
        </w:rPr>
        <w:t xml:space="preserve">:  </w:t>
      </w:r>
    </w:p>
    <w:p w14:paraId="2D90915D" w14:textId="4E28C51F" w:rsidR="00E24B64" w:rsidRPr="00E24B64" w:rsidRDefault="00E24B64" w:rsidP="00887698">
      <w:pPr>
        <w:pStyle w:val="a5"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E24B64">
        <w:rPr>
          <w:rFonts w:ascii="Times New Roman" w:hAnsi="Times New Roman" w:cs="Times New Roman"/>
          <w:sz w:val="28"/>
          <w:szCs w:val="28"/>
        </w:rPr>
        <w:t xml:space="preserve">: формировать установки на ведение здорового образа жизни и коммуникативные навыки, развивать навыки самооценки и самоконтроля в отношении собственного здоровья, обучать способам и приёмам сохранения и укрепления собственного здоровья.  </w:t>
      </w:r>
    </w:p>
    <w:p w14:paraId="1E25750E" w14:textId="77777777" w:rsidR="00E24B64" w:rsidRPr="00E24B64" w:rsidRDefault="00E24B64" w:rsidP="00887698">
      <w:pPr>
        <w:pStyle w:val="a5"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24B64">
        <w:rPr>
          <w:rFonts w:ascii="Times New Roman" w:hAnsi="Times New Roman" w:cs="Times New Roman"/>
          <w:sz w:val="28"/>
          <w:szCs w:val="28"/>
        </w:rPr>
        <w:t>:</w:t>
      </w:r>
    </w:p>
    <w:p w14:paraId="1E084C84" w14:textId="7CA53C82" w:rsidR="00E24B64" w:rsidRPr="00E24B64" w:rsidRDefault="00E24B64" w:rsidP="00887698">
      <w:pPr>
        <w:pStyle w:val="a5"/>
        <w:numPr>
          <w:ilvl w:val="0"/>
          <w:numId w:val="3"/>
        </w:numPr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факторах, оказывающих влияние на здоровье, правильном питании и его режиме, полезных продуктах, рациональной организации режима дня, учёбы и отдыха, двигательной активности;  </w:t>
      </w:r>
    </w:p>
    <w:p w14:paraId="3F6C20CC" w14:textId="683C8CCF" w:rsidR="00E24B64" w:rsidRPr="00E24B64" w:rsidRDefault="00E24B64" w:rsidP="00887698">
      <w:pPr>
        <w:pStyle w:val="a5"/>
        <w:numPr>
          <w:ilvl w:val="0"/>
          <w:numId w:val="3"/>
        </w:numPr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 xml:space="preserve">формировать навыки конструктивного общения;  </w:t>
      </w:r>
    </w:p>
    <w:p w14:paraId="747891A3" w14:textId="77777777" w:rsidR="00887698" w:rsidRDefault="00E24B64" w:rsidP="00887698">
      <w:pPr>
        <w:pStyle w:val="a5"/>
        <w:numPr>
          <w:ilvl w:val="0"/>
          <w:numId w:val="3"/>
        </w:numPr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 xml:space="preserve">формировать потребности безбоязненно обращаться к врачу по вопросам состояния здоровья, в том числе связанным с особенностями роста и развития.  </w:t>
      </w:r>
    </w:p>
    <w:p w14:paraId="6872DC92" w14:textId="2D3F67A9" w:rsidR="00E24B64" w:rsidRPr="00E24B64" w:rsidRDefault="00E24B64" w:rsidP="00887698">
      <w:pPr>
        <w:pStyle w:val="a5"/>
        <w:numPr>
          <w:ilvl w:val="0"/>
          <w:numId w:val="3"/>
        </w:numPr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предназначена</w:t>
      </w:r>
      <w:r w:rsidRPr="00E24B64">
        <w:rPr>
          <w:rFonts w:ascii="Times New Roman" w:hAnsi="Times New Roman" w:cs="Times New Roman"/>
          <w:sz w:val="28"/>
          <w:szCs w:val="28"/>
        </w:rPr>
        <w:t> для обучающихся 1–4 классов и рассчитана на 1 год. Во 1–4 классах — 34 часа, занятия проводятся 1 раз в неделю по 35 минут. </w:t>
      </w:r>
      <w:r w:rsidRPr="00887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82569" w14:textId="5EF3C60F" w:rsidR="00E24B64" w:rsidRDefault="00E24B64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</w:p>
    <w:p w14:paraId="490214B3" w14:textId="6FE0FC67" w:rsidR="0016641E" w:rsidRDefault="0016641E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</w:p>
    <w:p w14:paraId="530EDD10" w14:textId="4FE36516" w:rsidR="0016641E" w:rsidRPr="0016641E" w:rsidRDefault="0016641E" w:rsidP="0016641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Аннотация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664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 рабочей программе учебного курса</w:t>
      </w:r>
    </w:p>
    <w:p w14:paraId="44ECCB34" w14:textId="4C4473CF" w:rsidR="0016641E" w:rsidRPr="0016641E" w:rsidRDefault="0016641E" w:rsidP="0016641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«Финансовая грамотность»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664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для 3 - 4 классов</w:t>
      </w:r>
    </w:p>
    <w:p w14:paraId="4B3C6454" w14:textId="77777777" w:rsidR="0016641E" w:rsidRPr="0016641E" w:rsidRDefault="0016641E" w:rsidP="0016641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начального общего образования</w:t>
      </w:r>
    </w:p>
    <w:p w14:paraId="66E1CD92" w14:textId="77777777" w:rsidR="0016641E" w:rsidRPr="0016641E" w:rsidRDefault="0016641E" w:rsidP="0016641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F9838D2" w14:textId="77777777" w:rsidR="0016641E" w:rsidRPr="0016641E" w:rsidRDefault="0016641E" w:rsidP="0016641E">
      <w:pPr>
        <w:tabs>
          <w:tab w:val="center" w:pos="4680"/>
          <w:tab w:val="right" w:pos="9360"/>
        </w:tabs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ru-RU"/>
        </w:rPr>
        <w:t>Рабочая программа внеурочной деятельности «Основы финансовой грамотности» разработана в соответствии с Федеральным государственным стандартом начального общего образования (далее – ФГОС НОО) и направлена на достижение планируемых результатов, обеспечивающих развитие личности младших школьников, их мотивацию к познанию и на приобщение к общечеловеческим ценностям. Программа соответствует примерной программе внеурочной деятельности (начальное общее образование) и требованиям к дополнительным образовательным программам.</w:t>
      </w:r>
    </w:p>
    <w:p w14:paraId="0DC8C7E1" w14:textId="77777777" w:rsidR="0016641E" w:rsidRP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ориентирована на формирование у обучающихся знаний, установок, личностных ориентиров и норм поведения, обеспечивающих становление финансового типа мышления, финансовой культуры как необходимого элемента общей культуры современного человека.</w:t>
      </w:r>
    </w:p>
    <w:p w14:paraId="6AA8B251" w14:textId="77777777" w:rsidR="0016641E" w:rsidRP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направлена на достижение планируемых результатов, обеспечивающих развитие личности младших школьников, их мотивации к</w:t>
      </w:r>
    </w:p>
    <w:p w14:paraId="64CDB460" w14:textId="77777777" w:rsidR="0016641E" w:rsidRPr="0016641E" w:rsidRDefault="0016641E" w:rsidP="0016641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познанию, приобщение к общечеловеческим ценностям.</w:t>
      </w:r>
    </w:p>
    <w:p w14:paraId="428DB6BE" w14:textId="77777777" w:rsidR="0016641E" w:rsidRPr="0016641E" w:rsidRDefault="0016641E" w:rsidP="0016641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курса соответствует современным принципам обучения:</w:t>
      </w:r>
    </w:p>
    <w:p w14:paraId="51A87821" w14:textId="77777777" w:rsidR="0016641E" w:rsidRPr="0016641E" w:rsidRDefault="0016641E" w:rsidP="0016641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доступности, преемственности, индивидуальности, результативности. Курс</w:t>
      </w:r>
    </w:p>
    <w:p w14:paraId="4715736A" w14:textId="77777777" w:rsidR="0016641E" w:rsidRPr="0016641E" w:rsidRDefault="0016641E" w:rsidP="0016641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«Финансовая грамотность» пропедевтический и является частью школьной программы сквозного экономического образования.</w:t>
      </w:r>
    </w:p>
    <w:p w14:paraId="1CF972CA" w14:textId="3495611E" w:rsidR="0016641E" w:rsidRP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Преподавание курса основывается на интерактивных формах работы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учеников, моделировании различных простейших экономических ситуаций и выполнении творческих заданий. Поэтому, имея социально-экономическую направленность, данная программа создает условия для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 На начальной стадии обучения важно с помощью игр, решения простейших задач с экономическим содержанием, разбора социально-экономических ситуаций, экскурсий по городу, на предприятия, магазины, торговые центры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</w:t>
      </w:r>
    </w:p>
    <w:p w14:paraId="28B57B96" w14:textId="79291BB1" w:rsidR="0016641E" w:rsidRP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Учебный курс «Финансовая грамотность» </w:t>
      </w:r>
      <w:proofErr w:type="gramStart"/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-это</w:t>
      </w:r>
      <w:proofErr w:type="gramEnd"/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развитие экономического образа мышления, воспитание ответственности и нравственного поведения в </w:t>
      </w: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5552F8EA" w14:textId="77777777" w:rsidR="0016641E" w:rsidRP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14:paraId="6B241786" w14:textId="77777777" w:rsidR="0016641E" w:rsidRPr="0016641E" w:rsidRDefault="0016641E" w:rsidP="0016641E">
      <w:pPr>
        <w:spacing w:after="0" w:line="240" w:lineRule="auto"/>
        <w:ind w:firstLineChars="250" w:firstLine="70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Цели</w:t>
      </w: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изучения учебного курса «Финансовая грамотность»: развитие основ экономического образа мышления; воспитание ответственного и грамотного финансового поведения; развитие учебно-познавательного интереса в области экономических отношений в семье; формирование опыта применения полученных знаний и умений для решения элементарных вопросов в сфере финансовых отношений в семье, а также при выполнении учебно-исследовательской и проектной деятельности.</w:t>
      </w:r>
    </w:p>
    <w:p w14:paraId="62A76CCF" w14:textId="0522064F" w:rsid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изучение «Финансовой грамотности» в 3-4 классах </w:t>
      </w:r>
      <w:proofErr w:type="gramStart"/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отводится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>34</w:t>
      </w:r>
      <w:proofErr w:type="gramEnd"/>
      <w:r w:rsidRPr="001664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часа: 1 час в неделю.</w:t>
      </w:r>
    </w:p>
    <w:p w14:paraId="0558C1C5" w14:textId="3AFFB98F" w:rsid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5D0B0D2" w14:textId="28D4424C" w:rsidR="00BD46F1" w:rsidRPr="00BD46F1" w:rsidRDefault="00BD46F1" w:rsidP="00BD46F1">
      <w:pPr>
        <w:spacing w:after="0" w:line="240" w:lineRule="auto"/>
        <w:ind w:firstLineChars="250" w:firstLine="70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Аннотация к рабочей программе курса внеурочной деятельности «Тропинка в мир профессий»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21C3DB5" w14:textId="086B415B" w:rsidR="00BD46F1" w:rsidRPr="00BD46F1" w:rsidRDefault="00BD46F1" w:rsidP="00BD46F1">
      <w:pPr>
        <w:spacing w:after="0" w:line="240" w:lineRule="auto"/>
        <w:ind w:left="-142" w:firstLineChars="252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Цель курса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: развитие познавательных способностей учащихся на основе создания максимально разнообразных впечатлений о мире профессий.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2078254B" w14:textId="77777777" w:rsidR="00BD46F1" w:rsidRPr="00BD46F1" w:rsidRDefault="00BD46F1" w:rsidP="00BD46F1">
      <w:pPr>
        <w:spacing w:after="0" w:line="240" w:lineRule="auto"/>
        <w:ind w:left="-142" w:firstLineChars="252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Задачи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14:paraId="3C3B6E3C" w14:textId="28250F5F" w:rsidR="00BD46F1" w:rsidRPr="00BD46F1" w:rsidRDefault="00BD46F1" w:rsidP="00BD46F1">
      <w:pPr>
        <w:numPr>
          <w:ilvl w:val="0"/>
          <w:numId w:val="6"/>
        </w:numPr>
        <w:spacing w:after="0" w:line="240" w:lineRule="auto"/>
        <w:ind w:left="-142" w:firstLineChars="252" w:firstLine="7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познакомить обучающихся с разнообразием мира профессий, особенностями, назначением, важностью каждой из них;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4F00D248" w14:textId="0A47600B" w:rsidR="00BD46F1" w:rsidRPr="00BD46F1" w:rsidRDefault="00BD46F1" w:rsidP="00BD46F1">
      <w:pPr>
        <w:numPr>
          <w:ilvl w:val="0"/>
          <w:numId w:val="6"/>
        </w:numPr>
        <w:spacing w:after="0" w:line="240" w:lineRule="auto"/>
        <w:ind w:left="-142" w:firstLineChars="252" w:firstLine="7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формировать конкретно-наглядные представления о существенных сторонах профессии;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6D8FEFDE" w14:textId="00B45850" w:rsidR="00BD46F1" w:rsidRPr="00BD46F1" w:rsidRDefault="00BD46F1" w:rsidP="00BD46F1">
      <w:pPr>
        <w:numPr>
          <w:ilvl w:val="0"/>
          <w:numId w:val="6"/>
        </w:numPr>
        <w:spacing w:after="0" w:line="240" w:lineRule="auto"/>
        <w:ind w:left="-142" w:firstLineChars="252" w:firstLine="7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развивать интеллектуальные и творческие возможности детей;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45F1FE13" w14:textId="776C867C" w:rsidR="00BD46F1" w:rsidRPr="00BD46F1" w:rsidRDefault="00BD46F1" w:rsidP="00BD46F1">
      <w:pPr>
        <w:numPr>
          <w:ilvl w:val="0"/>
          <w:numId w:val="6"/>
        </w:numPr>
        <w:spacing w:after="0" w:line="240" w:lineRule="auto"/>
        <w:ind w:left="-142" w:firstLineChars="252" w:firstLine="7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воспитывать уважение к людям труда;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6FAD046D" w14:textId="79E40F9E" w:rsidR="00BD46F1" w:rsidRPr="00BD46F1" w:rsidRDefault="00BD46F1" w:rsidP="00BD46F1">
      <w:pPr>
        <w:numPr>
          <w:ilvl w:val="0"/>
          <w:numId w:val="6"/>
        </w:numPr>
        <w:spacing w:after="0" w:line="240" w:lineRule="auto"/>
        <w:ind w:left="-142" w:firstLineChars="252" w:firstLine="7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побуждать к осознанному профессиональному выбору в будущем;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B8FCE85" w14:textId="5310AD84" w:rsidR="00BD46F1" w:rsidRPr="00BD46F1" w:rsidRDefault="00BD46F1" w:rsidP="00BD46F1">
      <w:pPr>
        <w:numPr>
          <w:ilvl w:val="0"/>
          <w:numId w:val="6"/>
        </w:numPr>
        <w:spacing w:after="0" w:line="240" w:lineRule="auto"/>
        <w:ind w:left="-142" w:firstLineChars="252" w:firstLine="7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создать условия для формирования коммуникативных навыков, опыта публичных выступлений.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36F2A726" w14:textId="699145D8" w:rsidR="00BD46F1" w:rsidRPr="00BD46F1" w:rsidRDefault="00BD46F1" w:rsidP="00BD46F1">
      <w:pPr>
        <w:spacing w:after="0" w:line="240" w:lineRule="auto"/>
        <w:ind w:left="-142" w:firstLineChars="252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 основе курса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 лежит идея раннего знакомства с различными сферами человеческой деятельности через организацию учебно-исследовательской деятельности обучающихся.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160326B0" w14:textId="31AF8180" w:rsidR="00BD46F1" w:rsidRPr="00BD46F1" w:rsidRDefault="00BD46F1" w:rsidP="00BD46F1">
      <w:pPr>
        <w:spacing w:after="0" w:line="240" w:lineRule="auto"/>
        <w:ind w:left="-142" w:firstLineChars="252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Занятия проводятся в активной форме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: игры, дискуссии, конкурсы, экскурсии, конференции, элементы тренинга, викторины с элементами творчества и самостоятельного поиска знаний.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11EFE52A" w14:textId="0A609301" w:rsidR="00BD46F1" w:rsidRPr="00BD46F1" w:rsidRDefault="00BD46F1" w:rsidP="00BD46F1">
      <w:pPr>
        <w:spacing w:after="0" w:line="240" w:lineRule="auto"/>
        <w:ind w:left="-142" w:firstLineChars="252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D46F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Программа рассчитана на 4 года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> (1–4 класс) и соединяет в себе сведения из разных предметных областей психологии, литературы, истории, экологии, социологии, ОБЖ, художественного труда. </w:t>
      </w:r>
      <w:r w:rsidRPr="00BD46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7F7E6D33" w14:textId="77777777" w:rsidR="00BD46F1" w:rsidRDefault="00BD46F1" w:rsidP="00BD46F1">
      <w:pPr>
        <w:spacing w:after="0" w:line="240" w:lineRule="auto"/>
        <w:ind w:left="-142" w:firstLineChars="252" w:firstLine="7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63E5335" w14:textId="77777777" w:rsidR="0016641E" w:rsidRPr="0016641E" w:rsidRDefault="0016641E" w:rsidP="0016641E">
      <w:pPr>
        <w:spacing w:after="0" w:line="240" w:lineRule="auto"/>
        <w:ind w:firstLineChars="250"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977F9C2" w14:textId="77777777" w:rsidR="00887698" w:rsidRPr="00E24B64" w:rsidRDefault="00887698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</w:p>
    <w:p w14:paraId="2954B23D" w14:textId="2A526C08" w:rsidR="00C83503" w:rsidRPr="00E24B64" w:rsidRDefault="00C83503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</w:p>
    <w:p w14:paraId="4F211955" w14:textId="77777777" w:rsidR="00C83503" w:rsidRPr="00E24B64" w:rsidRDefault="00C83503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</w:p>
    <w:p w14:paraId="327D4FB7" w14:textId="5691902B" w:rsidR="00C83503" w:rsidRPr="00E24B64" w:rsidRDefault="00C83503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E24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3AA9E" w14:textId="77777777" w:rsidR="0074689F" w:rsidRPr="00E24B64" w:rsidRDefault="0074689F" w:rsidP="00E24B64">
      <w:pPr>
        <w:pStyle w:val="a5"/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74689F" w:rsidRPr="00E24B64" w:rsidSect="00C83503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9D5AFA"/>
    <w:multiLevelType w:val="singleLevel"/>
    <w:tmpl w:val="8F9D5AF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814749A"/>
    <w:multiLevelType w:val="multilevel"/>
    <w:tmpl w:val="244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210FD"/>
    <w:multiLevelType w:val="multilevel"/>
    <w:tmpl w:val="D64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ABCE3"/>
    <w:multiLevelType w:val="singleLevel"/>
    <w:tmpl w:val="232ABCE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3390B10"/>
    <w:multiLevelType w:val="multilevel"/>
    <w:tmpl w:val="113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70D22"/>
    <w:multiLevelType w:val="multilevel"/>
    <w:tmpl w:val="E732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03"/>
    <w:rsid w:val="0016641E"/>
    <w:rsid w:val="0074689F"/>
    <w:rsid w:val="00887698"/>
    <w:rsid w:val="00BD46F1"/>
    <w:rsid w:val="00C83503"/>
    <w:rsid w:val="00E2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24CB"/>
  <w15:chartTrackingRefBased/>
  <w15:docId w15:val="{FA5AD288-9E11-4514-9C33-CA8B2E22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8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3503"/>
    <w:rPr>
      <w:b/>
      <w:bCs/>
    </w:rPr>
  </w:style>
  <w:style w:type="character" w:styleId="a4">
    <w:name w:val="Hyperlink"/>
    <w:basedOn w:val="a0"/>
    <w:uiPriority w:val="99"/>
    <w:unhideWhenUsed/>
    <w:rsid w:val="00C83503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C8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4B64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E2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2024-12-24T15:28:00Z</dcterms:created>
  <dcterms:modified xsi:type="dcterms:W3CDTF">2024-12-24T16:17:00Z</dcterms:modified>
</cp:coreProperties>
</file>