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6002B" w14:textId="77777777" w:rsidR="00BD66A5" w:rsidRDefault="00BD66A5" w:rsidP="00BD66A5">
      <w:pPr>
        <w:pStyle w:val="a3"/>
        <w:spacing w:before="71"/>
        <w:ind w:left="4941"/>
      </w:pPr>
      <w:r>
        <w:rPr>
          <w:spacing w:val="-2"/>
        </w:rPr>
        <w:t>Приложение</w:t>
      </w:r>
      <w:r>
        <w:t xml:space="preserve"> </w:t>
      </w:r>
      <w:r>
        <w:rPr>
          <w:spacing w:val="-10"/>
        </w:rPr>
        <w:t>1</w:t>
      </w:r>
    </w:p>
    <w:p w14:paraId="37714F95" w14:textId="77777777" w:rsidR="00BD66A5" w:rsidRDefault="00BD66A5" w:rsidP="00BD66A5">
      <w:pPr>
        <w:pStyle w:val="a3"/>
        <w:spacing w:before="4"/>
        <w:ind w:left="4941" w:right="1226"/>
      </w:pPr>
      <w:r>
        <w:t>к</w:t>
      </w:r>
      <w:r>
        <w:rPr>
          <w:spacing w:val="-16"/>
        </w:rPr>
        <w:t xml:space="preserve"> </w:t>
      </w:r>
      <w:r>
        <w:t>Рекомендациям</w:t>
      </w:r>
      <w:r>
        <w:rPr>
          <w:spacing w:val="-14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организации и проведению информационно-</w:t>
      </w:r>
    </w:p>
    <w:p w14:paraId="1106D86E" w14:textId="77777777" w:rsidR="00BD66A5" w:rsidRDefault="00BD66A5" w:rsidP="00BD66A5">
      <w:pPr>
        <w:pStyle w:val="a3"/>
        <w:spacing w:line="321" w:lineRule="exact"/>
        <w:ind w:left="4941"/>
      </w:pPr>
      <w:r>
        <w:rPr>
          <w:spacing w:val="-2"/>
        </w:rPr>
        <w:t>разъяснительной</w:t>
      </w:r>
      <w:r>
        <w:rPr>
          <w:spacing w:val="8"/>
        </w:rPr>
        <w:t xml:space="preserve"> </w:t>
      </w:r>
      <w:r>
        <w:rPr>
          <w:spacing w:val="-2"/>
        </w:rPr>
        <w:t>работы</w:t>
      </w:r>
    </w:p>
    <w:p w14:paraId="4EA9AA82" w14:textId="77777777" w:rsidR="00BD66A5" w:rsidRDefault="00BD66A5" w:rsidP="00BD66A5">
      <w:pPr>
        <w:pStyle w:val="a3"/>
        <w:ind w:left="4941"/>
      </w:pPr>
      <w:r>
        <w:t>о</w:t>
      </w:r>
      <w:r>
        <w:rPr>
          <w:spacing w:val="-17"/>
        </w:rPr>
        <w:t xml:space="preserve"> </w:t>
      </w:r>
      <w:r>
        <w:t>порядке</w:t>
      </w:r>
      <w:r>
        <w:rPr>
          <w:spacing w:val="-16"/>
        </w:rPr>
        <w:t xml:space="preserve"> </w:t>
      </w:r>
      <w:r>
        <w:t>проведения</w:t>
      </w:r>
      <w:r>
        <w:rPr>
          <w:spacing w:val="-16"/>
        </w:rPr>
        <w:t xml:space="preserve"> </w:t>
      </w:r>
      <w:r>
        <w:t>государственной итоговой аттестации</w:t>
      </w:r>
    </w:p>
    <w:p w14:paraId="5DFF200E" w14:textId="77777777" w:rsidR="00BD66A5" w:rsidRDefault="00BD66A5" w:rsidP="00BD66A5">
      <w:pPr>
        <w:pStyle w:val="a3"/>
        <w:ind w:left="4941" w:right="364"/>
      </w:pPr>
      <w:r>
        <w:t>по</w:t>
      </w:r>
      <w:r>
        <w:rPr>
          <w:spacing w:val="-18"/>
        </w:rPr>
        <w:t xml:space="preserve"> </w:t>
      </w:r>
      <w:r>
        <w:t>образовательным</w:t>
      </w:r>
      <w:r>
        <w:rPr>
          <w:spacing w:val="-17"/>
        </w:rPr>
        <w:t xml:space="preserve"> </w:t>
      </w:r>
      <w:r>
        <w:t>программам среднего общего образования</w:t>
      </w:r>
    </w:p>
    <w:p w14:paraId="1F7DA955" w14:textId="77777777" w:rsidR="00BD66A5" w:rsidRDefault="00BD66A5" w:rsidP="00BD66A5">
      <w:pPr>
        <w:pStyle w:val="a3"/>
        <w:tabs>
          <w:tab w:val="left" w:pos="6742"/>
          <w:tab w:val="left" w:pos="8612"/>
        </w:tabs>
        <w:spacing w:line="242" w:lineRule="auto"/>
        <w:ind w:left="4941" w:right="848"/>
      </w:pPr>
      <w:r>
        <w:t>в</w:t>
      </w:r>
      <w:r>
        <w:rPr>
          <w:spacing w:val="-10"/>
        </w:rPr>
        <w:t xml:space="preserve"> </w:t>
      </w:r>
      <w:r>
        <w:t>2023-2024</w:t>
      </w:r>
      <w:r>
        <w:rPr>
          <w:spacing w:val="-5"/>
        </w:rPr>
        <w:t xml:space="preserve"> </w:t>
      </w:r>
      <w:r>
        <w:t>учебном</w:t>
      </w:r>
      <w:r>
        <w:rPr>
          <w:spacing w:val="-7"/>
        </w:rPr>
        <w:t xml:space="preserve"> </w:t>
      </w:r>
      <w:r>
        <w:t>году</w:t>
      </w:r>
      <w:r>
        <w:rPr>
          <w:spacing w:val="-12"/>
        </w:rPr>
        <w:t xml:space="preserve"> </w:t>
      </w:r>
      <w:r>
        <w:t>(пункт</w:t>
      </w:r>
      <w:r>
        <w:rPr>
          <w:spacing w:val="-10"/>
        </w:rPr>
        <w:t xml:space="preserve"> </w:t>
      </w:r>
      <w:r>
        <w:t xml:space="preserve">1.2) </w:t>
      </w:r>
      <w:r>
        <w:rPr>
          <w:spacing w:val="-6"/>
        </w:rPr>
        <w:t>от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</w:p>
    <w:p w14:paraId="32D5D91A" w14:textId="77777777" w:rsidR="00BD66A5" w:rsidRDefault="00BD66A5" w:rsidP="00BD66A5">
      <w:pPr>
        <w:pStyle w:val="a3"/>
        <w:spacing w:before="318"/>
      </w:pPr>
    </w:p>
    <w:p w14:paraId="50F68F43" w14:textId="77777777" w:rsidR="00BD66A5" w:rsidRDefault="00BD66A5" w:rsidP="00BD66A5">
      <w:pPr>
        <w:pStyle w:val="1"/>
        <w:spacing w:line="240" w:lineRule="auto"/>
        <w:ind w:right="101"/>
      </w:pPr>
      <w:r>
        <w:rPr>
          <w:spacing w:val="-2"/>
        </w:rPr>
        <w:t>СВЕДЕНИЯ</w:t>
      </w:r>
    </w:p>
    <w:p w14:paraId="1DE2EEDC" w14:textId="77777777" w:rsidR="00BD66A5" w:rsidRDefault="00BD66A5" w:rsidP="00BD66A5">
      <w:pPr>
        <w:spacing w:before="5"/>
        <w:ind w:right="96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основных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информационных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ресурсах</w:t>
      </w:r>
    </w:p>
    <w:p w14:paraId="25F22885" w14:textId="77777777" w:rsidR="00BD66A5" w:rsidRDefault="00BD66A5" w:rsidP="00BD66A5">
      <w:pPr>
        <w:pStyle w:val="a3"/>
        <w:spacing w:before="317"/>
        <w:ind w:left="264" w:firstLine="706"/>
      </w:pPr>
      <w:hyperlink r:id="rId4">
        <w:r>
          <w:rPr>
            <w:color w:val="0462C1"/>
          </w:rPr>
          <w:t>http://obrnadzor.gov.ru/</w:t>
        </w:r>
      </w:hyperlink>
      <w:r>
        <w:rPr>
          <w:color w:val="0462C1"/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официальный</w:t>
      </w:r>
      <w:r>
        <w:rPr>
          <w:spacing w:val="40"/>
        </w:rPr>
        <w:t xml:space="preserve"> </w:t>
      </w:r>
      <w:r>
        <w:t>сайт</w:t>
      </w:r>
      <w:r>
        <w:rPr>
          <w:spacing w:val="38"/>
        </w:rPr>
        <w:t xml:space="preserve"> </w:t>
      </w:r>
      <w:r>
        <w:t>Федеральной</w:t>
      </w:r>
      <w:r>
        <w:rPr>
          <w:spacing w:val="40"/>
        </w:rPr>
        <w:t xml:space="preserve"> </w:t>
      </w:r>
      <w:r>
        <w:t>службы</w:t>
      </w:r>
      <w:r>
        <w:rPr>
          <w:spacing w:val="40"/>
        </w:rPr>
        <w:t xml:space="preserve"> </w:t>
      </w:r>
      <w:r>
        <w:t>по надзору в сфере образования и науки (Рособрнадзор);</w:t>
      </w:r>
    </w:p>
    <w:p w14:paraId="56092B71" w14:textId="77777777" w:rsidR="00BD66A5" w:rsidRDefault="00BD66A5" w:rsidP="00BD66A5">
      <w:pPr>
        <w:pStyle w:val="a3"/>
        <w:tabs>
          <w:tab w:val="left" w:pos="2641"/>
          <w:tab w:val="left" w:pos="3011"/>
          <w:tab w:val="left" w:pos="4893"/>
          <w:tab w:val="left" w:pos="5647"/>
          <w:tab w:val="left" w:pos="6824"/>
          <w:tab w:val="left" w:pos="8826"/>
        </w:tabs>
        <w:ind w:left="264" w:right="364" w:firstLine="706"/>
      </w:pPr>
      <w:hyperlink r:id="rId5">
        <w:r>
          <w:rPr>
            <w:color w:val="0462C1"/>
            <w:spacing w:val="-2"/>
          </w:rPr>
          <w:t>http://fipi.ru/</w:t>
        </w:r>
      </w:hyperlink>
      <w:r>
        <w:rPr>
          <w:color w:val="0462C1"/>
        </w:rP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официальный</w:t>
      </w:r>
      <w:r>
        <w:tab/>
      </w:r>
      <w:r>
        <w:rPr>
          <w:spacing w:val="-4"/>
        </w:rPr>
        <w:t>сайт</w:t>
      </w:r>
      <w:r>
        <w:tab/>
      </w:r>
      <w:r>
        <w:rPr>
          <w:spacing w:val="-2"/>
        </w:rPr>
        <w:t>ФГБНУ</w:t>
      </w:r>
      <w:r>
        <w:tab/>
      </w:r>
      <w:r>
        <w:rPr>
          <w:spacing w:val="-2"/>
        </w:rPr>
        <w:t>«Федеральный</w:t>
      </w:r>
      <w:r>
        <w:tab/>
      </w:r>
      <w:r>
        <w:rPr>
          <w:spacing w:val="-2"/>
        </w:rPr>
        <w:t xml:space="preserve">институт </w:t>
      </w:r>
      <w:r>
        <w:t>педагогических измерений» (ФГБНУ «ФИПИ»);</w:t>
      </w:r>
    </w:p>
    <w:p w14:paraId="38D45F93" w14:textId="77777777" w:rsidR="00BD66A5" w:rsidRDefault="00BD66A5" w:rsidP="00BD66A5">
      <w:pPr>
        <w:pStyle w:val="a3"/>
        <w:tabs>
          <w:tab w:val="left" w:pos="3285"/>
          <w:tab w:val="left" w:pos="3664"/>
          <w:tab w:val="left" w:pos="5575"/>
          <w:tab w:val="left" w:pos="6353"/>
          <w:tab w:val="left" w:pos="8326"/>
        </w:tabs>
        <w:ind w:left="264" w:right="367" w:firstLine="706"/>
      </w:pPr>
      <w:hyperlink r:id="rId6">
        <w:r>
          <w:rPr>
            <w:color w:val="0462C1"/>
            <w:spacing w:val="-2"/>
          </w:rPr>
          <w:t>https://edu.gov.ru/</w:t>
        </w:r>
      </w:hyperlink>
      <w:r>
        <w:rPr>
          <w:color w:val="0462C1"/>
        </w:rP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официальный</w:t>
      </w:r>
      <w:r>
        <w:tab/>
      </w:r>
      <w:r>
        <w:rPr>
          <w:spacing w:val="-4"/>
        </w:rPr>
        <w:t>сайт</w:t>
      </w:r>
      <w:r>
        <w:tab/>
      </w:r>
      <w:r>
        <w:rPr>
          <w:spacing w:val="-2"/>
        </w:rPr>
        <w:t>Министерства</w:t>
      </w:r>
      <w:r>
        <w:tab/>
      </w:r>
      <w:r>
        <w:rPr>
          <w:spacing w:val="-2"/>
        </w:rPr>
        <w:t xml:space="preserve">просвещения </w:t>
      </w:r>
      <w:r>
        <w:t>Российской Федерации;</w:t>
      </w:r>
    </w:p>
    <w:p w14:paraId="466355DB" w14:textId="77777777" w:rsidR="00BD66A5" w:rsidRDefault="00BD66A5" w:rsidP="00BD66A5">
      <w:pPr>
        <w:pStyle w:val="a3"/>
        <w:spacing w:line="242" w:lineRule="auto"/>
        <w:ind w:left="264" w:right="371" w:firstLine="706"/>
      </w:pPr>
      <w:r>
        <w:rPr>
          <w:color w:val="0462C1"/>
        </w:rPr>
        <w:t>https://minobr.krasnodar.ru/</w:t>
      </w:r>
      <w:r>
        <w:rPr>
          <w:color w:val="0462C1"/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официальный</w:t>
      </w:r>
      <w:r>
        <w:rPr>
          <w:spacing w:val="-18"/>
        </w:rPr>
        <w:t xml:space="preserve"> </w:t>
      </w:r>
      <w:r>
        <w:t>сайт</w:t>
      </w:r>
      <w:r>
        <w:rPr>
          <w:spacing w:val="-17"/>
        </w:rPr>
        <w:t xml:space="preserve"> </w:t>
      </w:r>
      <w:r>
        <w:t>министерства</w:t>
      </w:r>
      <w:r>
        <w:rPr>
          <w:spacing w:val="-18"/>
        </w:rPr>
        <w:t xml:space="preserve"> </w:t>
      </w:r>
      <w:r>
        <w:t xml:space="preserve">образования, науки и </w:t>
      </w:r>
      <w:proofErr w:type="spellStart"/>
      <w:r>
        <w:t>молодежной</w:t>
      </w:r>
      <w:proofErr w:type="spellEnd"/>
      <w:r>
        <w:t xml:space="preserve"> политики Краснодарского края;</w:t>
      </w:r>
    </w:p>
    <w:p w14:paraId="6BE18906" w14:textId="77777777" w:rsidR="00BD66A5" w:rsidRDefault="00BD66A5" w:rsidP="00BD66A5">
      <w:pPr>
        <w:pStyle w:val="a3"/>
        <w:ind w:left="264" w:firstLine="706"/>
      </w:pPr>
      <w:hyperlink r:id="rId7">
        <w:r>
          <w:rPr>
            <w:color w:val="0462C1"/>
          </w:rPr>
          <w:t>http://www.gas.kubannet.ru/</w:t>
        </w:r>
      </w:hyperlink>
      <w:r>
        <w:rPr>
          <w:color w:val="0462C1"/>
          <w:spacing w:val="36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официальный</w:t>
      </w:r>
      <w:r>
        <w:rPr>
          <w:spacing w:val="33"/>
        </w:rPr>
        <w:t xml:space="preserve"> </w:t>
      </w:r>
      <w:r>
        <w:t>сайт</w:t>
      </w:r>
      <w:r>
        <w:rPr>
          <w:spacing w:val="31"/>
        </w:rPr>
        <w:t xml:space="preserve"> </w:t>
      </w:r>
      <w:r>
        <w:t>ГКУ</w:t>
      </w:r>
      <w:r>
        <w:rPr>
          <w:spacing w:val="37"/>
        </w:rPr>
        <w:t xml:space="preserve"> </w:t>
      </w:r>
      <w:r>
        <w:t>КК</w:t>
      </w:r>
      <w:r>
        <w:rPr>
          <w:spacing w:val="34"/>
        </w:rPr>
        <w:t xml:space="preserve"> </w:t>
      </w:r>
      <w:r>
        <w:t>Центра</w:t>
      </w:r>
      <w:r>
        <w:rPr>
          <w:spacing w:val="34"/>
        </w:rPr>
        <w:t xml:space="preserve"> </w:t>
      </w:r>
      <w:r>
        <w:t>оценки качества образования;</w:t>
      </w:r>
    </w:p>
    <w:p w14:paraId="46529C8C" w14:textId="77777777" w:rsidR="00BD66A5" w:rsidRDefault="00BD66A5" w:rsidP="00BD66A5">
      <w:pPr>
        <w:pStyle w:val="a3"/>
        <w:ind w:left="264" w:firstLine="706"/>
      </w:pPr>
      <w:hyperlink r:id="rId8">
        <w:r>
          <w:rPr>
            <w:color w:val="0462C1"/>
          </w:rPr>
          <w:t>http://www.iro23.ru/</w:t>
        </w:r>
      </w:hyperlink>
      <w:r>
        <w:rPr>
          <w:color w:val="0462C1"/>
        </w:rPr>
        <w:t xml:space="preserve"> </w:t>
      </w:r>
      <w:r>
        <w:t>– официальный сайт ГБОУ ДПО «Институт развития образования» Краснодарского края;</w:t>
      </w:r>
    </w:p>
    <w:p w14:paraId="6A4C79F4" w14:textId="77777777" w:rsidR="00BD66A5" w:rsidRDefault="00BD66A5" w:rsidP="00BD66A5">
      <w:pPr>
        <w:pStyle w:val="a3"/>
        <w:tabs>
          <w:tab w:val="left" w:pos="5023"/>
          <w:tab w:val="left" w:pos="5402"/>
          <w:tab w:val="left" w:pos="7208"/>
          <w:tab w:val="left" w:pos="8264"/>
        </w:tabs>
        <w:ind w:left="264" w:right="372" w:firstLine="706"/>
      </w:pPr>
      <w:hyperlink r:id="rId9">
        <w:r>
          <w:rPr>
            <w:color w:val="0462C1"/>
            <w:spacing w:val="-2"/>
          </w:rPr>
          <w:t>https://t.me/minobrkubaniofficial</w:t>
        </w:r>
      </w:hyperlink>
      <w:r>
        <w:rPr>
          <w:rFonts w:ascii="Calibri" w:hAnsi="Calibri"/>
          <w:color w:val="0462C1"/>
          <w:spacing w:val="-2"/>
          <w:sz w:val="22"/>
        </w:rPr>
        <w:t>/</w:t>
      </w:r>
      <w:r>
        <w:rPr>
          <w:rFonts w:ascii="Calibri" w:hAnsi="Calibri"/>
          <w:color w:val="0462C1"/>
          <w:sz w:val="22"/>
        </w:rP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официальная</w:t>
      </w:r>
      <w:r>
        <w:tab/>
      </w:r>
      <w:r>
        <w:rPr>
          <w:spacing w:val="-2"/>
        </w:rPr>
        <w:t>группа</w:t>
      </w:r>
      <w:r>
        <w:tab/>
      </w:r>
      <w:r>
        <w:rPr>
          <w:spacing w:val="-2"/>
        </w:rPr>
        <w:t xml:space="preserve">министерства </w:t>
      </w:r>
      <w:r>
        <w:t xml:space="preserve">образования, науки и </w:t>
      </w:r>
      <w:proofErr w:type="spellStart"/>
      <w:r>
        <w:t>молодежной</w:t>
      </w:r>
      <w:proofErr w:type="spellEnd"/>
      <w:r>
        <w:t xml:space="preserve"> политики Краснодарского края;</w:t>
      </w:r>
    </w:p>
    <w:p w14:paraId="12EF7057" w14:textId="77777777" w:rsidR="00BD66A5" w:rsidRDefault="00BD66A5" w:rsidP="00BD66A5">
      <w:pPr>
        <w:pStyle w:val="a3"/>
        <w:tabs>
          <w:tab w:val="left" w:pos="4672"/>
          <w:tab w:val="left" w:pos="5167"/>
          <w:tab w:val="left" w:pos="7088"/>
          <w:tab w:val="left" w:pos="8264"/>
        </w:tabs>
        <w:ind w:left="264" w:right="372" w:firstLine="706"/>
      </w:pPr>
      <w:hyperlink r:id="rId10">
        <w:r>
          <w:rPr>
            <w:color w:val="0462C1"/>
            <w:spacing w:val="-2"/>
          </w:rPr>
          <w:t>https://vk.com/minobrkubani</w:t>
        </w:r>
      </w:hyperlink>
      <w:r>
        <w:rPr>
          <w:rFonts w:ascii="Calibri" w:hAnsi="Calibri"/>
          <w:color w:val="0462C1"/>
          <w:spacing w:val="-2"/>
          <w:sz w:val="22"/>
        </w:rPr>
        <w:t>/</w:t>
      </w:r>
      <w:r>
        <w:rPr>
          <w:rFonts w:ascii="Calibri" w:hAnsi="Calibri"/>
          <w:color w:val="0462C1"/>
          <w:sz w:val="22"/>
        </w:rP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официальная</w:t>
      </w:r>
      <w:r>
        <w:tab/>
      </w:r>
      <w:r>
        <w:rPr>
          <w:spacing w:val="-2"/>
        </w:rPr>
        <w:t>группа</w:t>
      </w:r>
      <w:r>
        <w:tab/>
      </w:r>
      <w:r>
        <w:rPr>
          <w:spacing w:val="-2"/>
        </w:rPr>
        <w:t xml:space="preserve">министерства </w:t>
      </w:r>
      <w:r>
        <w:t xml:space="preserve">образования, науки и </w:t>
      </w:r>
      <w:proofErr w:type="spellStart"/>
      <w:r>
        <w:t>молодежной</w:t>
      </w:r>
      <w:proofErr w:type="spellEnd"/>
      <w:r>
        <w:t xml:space="preserve"> политики Краснодарского края;</w:t>
      </w:r>
    </w:p>
    <w:p w14:paraId="06B58643" w14:textId="77777777" w:rsidR="00BD66A5" w:rsidRDefault="00BD66A5" w:rsidP="00BD66A5">
      <w:pPr>
        <w:pStyle w:val="a3"/>
        <w:tabs>
          <w:tab w:val="left" w:pos="4946"/>
          <w:tab w:val="left" w:pos="5349"/>
          <w:tab w:val="left" w:pos="7184"/>
          <w:tab w:val="left" w:pos="8264"/>
        </w:tabs>
        <w:ind w:left="264" w:right="372" w:firstLine="706"/>
      </w:pPr>
      <w:hyperlink r:id="rId11">
        <w:r>
          <w:rPr>
            <w:color w:val="0462C1"/>
            <w:spacing w:val="-2"/>
          </w:rPr>
          <w:t>https://ok.ru/minobrnaukikubani/</w:t>
        </w:r>
      </w:hyperlink>
      <w:r>
        <w:rPr>
          <w:color w:val="0462C1"/>
        </w:rP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официальная</w:t>
      </w:r>
      <w:r>
        <w:tab/>
      </w:r>
      <w:r>
        <w:rPr>
          <w:spacing w:val="-2"/>
        </w:rPr>
        <w:t>группа</w:t>
      </w:r>
      <w:r>
        <w:tab/>
      </w:r>
      <w:r>
        <w:rPr>
          <w:spacing w:val="-2"/>
        </w:rPr>
        <w:t xml:space="preserve">министерства </w:t>
      </w:r>
      <w:r>
        <w:t xml:space="preserve">образования, науки и </w:t>
      </w:r>
      <w:proofErr w:type="spellStart"/>
      <w:r>
        <w:t>молодежной</w:t>
      </w:r>
      <w:proofErr w:type="spellEnd"/>
      <w:r>
        <w:t xml:space="preserve"> политики Краснодарского края;</w:t>
      </w:r>
    </w:p>
    <w:p w14:paraId="7CEC64D8" w14:textId="77777777" w:rsidR="00BD66A5" w:rsidRDefault="00BD66A5" w:rsidP="00BD66A5">
      <w:pPr>
        <w:pStyle w:val="a3"/>
        <w:ind w:left="264" w:firstLine="706"/>
      </w:pPr>
      <w:hyperlink r:id="rId12">
        <w:r>
          <w:rPr>
            <w:color w:val="0462C1"/>
          </w:rPr>
          <w:t>https://vk.com/giakuba</w:t>
        </w:r>
      </w:hyperlink>
      <w:r>
        <w:rPr>
          <w:color w:val="0462C1"/>
        </w:rPr>
        <w:t>n/</w:t>
      </w:r>
      <w:r>
        <w:rPr>
          <w:color w:val="0462C1"/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официальная</w:t>
      </w:r>
      <w:r>
        <w:rPr>
          <w:spacing w:val="-3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«Государственная</w:t>
      </w:r>
      <w:r>
        <w:rPr>
          <w:spacing w:val="-1"/>
        </w:rPr>
        <w:t xml:space="preserve"> </w:t>
      </w:r>
      <w:r>
        <w:t>итоговая аттестация на Кубани» в социальной сети «ВКонтакте»;</w:t>
      </w:r>
    </w:p>
    <w:p w14:paraId="13E5AEA1" w14:textId="77777777" w:rsidR="00BD66A5" w:rsidRDefault="00BD66A5" w:rsidP="00BD66A5">
      <w:pPr>
        <w:pStyle w:val="a3"/>
        <w:ind w:left="264" w:firstLine="706"/>
      </w:pPr>
      <w:hyperlink r:id="rId13">
        <w:r>
          <w:rPr>
            <w:color w:val="0462C1"/>
          </w:rPr>
          <w:t>https://ok.ru/giakuban/</w:t>
        </w:r>
      </w:hyperlink>
      <w:r>
        <w:rPr>
          <w:color w:val="0462C1"/>
          <w:spacing w:val="40"/>
        </w:rPr>
        <w:t xml:space="preserve"> </w:t>
      </w:r>
      <w:r>
        <w:t>официальная</w:t>
      </w:r>
      <w:r>
        <w:rPr>
          <w:spacing w:val="40"/>
        </w:rPr>
        <w:t xml:space="preserve"> </w:t>
      </w:r>
      <w:r>
        <w:t>группа</w:t>
      </w:r>
      <w:r>
        <w:rPr>
          <w:spacing w:val="40"/>
        </w:rPr>
        <w:t xml:space="preserve"> </w:t>
      </w:r>
      <w:r>
        <w:t>«Государственная</w:t>
      </w:r>
      <w:r>
        <w:rPr>
          <w:spacing w:val="40"/>
        </w:rPr>
        <w:t xml:space="preserve"> </w:t>
      </w:r>
      <w:r>
        <w:t>итоговая аттестация на Кубани» в социальной сети «Одноклассники»;</w:t>
      </w:r>
    </w:p>
    <w:p w14:paraId="6D690936" w14:textId="77777777" w:rsidR="00BD66A5" w:rsidRDefault="00BD66A5" w:rsidP="00BD66A5">
      <w:pPr>
        <w:pStyle w:val="a3"/>
        <w:tabs>
          <w:tab w:val="left" w:pos="1464"/>
          <w:tab w:val="left" w:pos="2396"/>
          <w:tab w:val="left" w:pos="4250"/>
          <w:tab w:val="left" w:pos="5191"/>
          <w:tab w:val="left" w:pos="7356"/>
          <w:tab w:val="left" w:pos="8528"/>
        </w:tabs>
        <w:ind w:left="264" w:right="371" w:firstLine="850"/>
      </w:pPr>
      <w:r>
        <w:rPr>
          <w:spacing w:val="-10"/>
        </w:rPr>
        <w:t>а</w:t>
      </w:r>
      <w:r>
        <w:tab/>
      </w:r>
      <w:r>
        <w:rPr>
          <w:spacing w:val="-4"/>
        </w:rPr>
        <w:t>также</w:t>
      </w:r>
      <w:r>
        <w:tab/>
      </w:r>
      <w:r>
        <w:rPr>
          <w:spacing w:val="-2"/>
        </w:rPr>
        <w:t>официальные</w:t>
      </w:r>
      <w:r>
        <w:tab/>
      </w:r>
      <w:r>
        <w:rPr>
          <w:spacing w:val="-2"/>
        </w:rPr>
        <w:t>сайты</w:t>
      </w:r>
      <w:r>
        <w:tab/>
      </w:r>
      <w:r>
        <w:rPr>
          <w:spacing w:val="-2"/>
        </w:rPr>
        <w:t>муниципальных</w:t>
      </w:r>
      <w:r>
        <w:tab/>
      </w:r>
      <w:r>
        <w:rPr>
          <w:spacing w:val="-2"/>
        </w:rPr>
        <w:t>органов</w:t>
      </w:r>
      <w:r>
        <w:tab/>
      </w:r>
      <w:r>
        <w:rPr>
          <w:spacing w:val="-2"/>
        </w:rPr>
        <w:t xml:space="preserve">управления </w:t>
      </w:r>
      <w:r>
        <w:t>образованием (далее – МОУО) и образовательных организаций (далее – ОО).</w:t>
      </w:r>
    </w:p>
    <w:p w14:paraId="71935BB1" w14:textId="77777777" w:rsidR="00BD66A5" w:rsidRDefault="00BD66A5" w:rsidP="00BD66A5">
      <w:pPr>
        <w:pStyle w:val="a3"/>
        <w:spacing w:before="95"/>
        <w:rPr>
          <w:sz w:val="20"/>
        </w:rPr>
      </w:pPr>
    </w:p>
    <w:tbl>
      <w:tblPr>
        <w:tblStyle w:val="TableNormal"/>
        <w:tblW w:w="0" w:type="auto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2"/>
        <w:gridCol w:w="4110"/>
      </w:tblGrid>
      <w:tr w:rsidR="00BD66A5" w14:paraId="56324888" w14:textId="77777777" w:rsidTr="00746C74">
        <w:trPr>
          <w:trHeight w:val="297"/>
        </w:trPr>
        <w:tc>
          <w:tcPr>
            <w:tcW w:w="5522" w:type="dxa"/>
          </w:tcPr>
          <w:p w14:paraId="3D3197E7" w14:textId="77777777" w:rsidR="00BD66A5" w:rsidRDefault="00BD66A5" w:rsidP="00746C74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Наименование</w:t>
            </w:r>
            <w:proofErr w:type="spellEnd"/>
            <w:r>
              <w:rPr>
                <w:b/>
                <w:spacing w:val="4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ресурса</w:t>
            </w:r>
            <w:proofErr w:type="spellEnd"/>
          </w:p>
        </w:tc>
        <w:tc>
          <w:tcPr>
            <w:tcW w:w="4110" w:type="dxa"/>
          </w:tcPr>
          <w:p w14:paraId="329D4379" w14:textId="77777777" w:rsidR="00BD66A5" w:rsidRDefault="00BD66A5" w:rsidP="00746C74">
            <w:pPr>
              <w:pStyle w:val="TableParagraph"/>
              <w:spacing w:line="277" w:lineRule="exact"/>
              <w:ind w:left="110"/>
              <w:rPr>
                <w:b/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Ссылка</w:t>
            </w:r>
            <w:proofErr w:type="spellEnd"/>
          </w:p>
        </w:tc>
      </w:tr>
      <w:tr w:rsidR="00BD66A5" w:rsidRPr="009758F4" w14:paraId="72AE9DAE" w14:textId="77777777" w:rsidTr="00746C74">
        <w:trPr>
          <w:trHeight w:val="1199"/>
        </w:trPr>
        <w:tc>
          <w:tcPr>
            <w:tcW w:w="5522" w:type="dxa"/>
          </w:tcPr>
          <w:p w14:paraId="62155F7F" w14:textId="77777777" w:rsidR="00BD66A5" w:rsidRPr="00BD66A5" w:rsidRDefault="00BD66A5" w:rsidP="00746C74">
            <w:pPr>
              <w:pStyle w:val="TableParagraph"/>
              <w:spacing w:line="242" w:lineRule="auto"/>
              <w:ind w:left="105" w:right="197"/>
              <w:rPr>
                <w:sz w:val="26"/>
                <w:lang w:val="ru-RU"/>
              </w:rPr>
            </w:pPr>
            <w:r w:rsidRPr="00BD66A5">
              <w:rPr>
                <w:b/>
                <w:sz w:val="26"/>
                <w:lang w:val="ru-RU"/>
              </w:rPr>
              <w:t>1.</w:t>
            </w:r>
            <w:r w:rsidRPr="00BD66A5">
              <w:rPr>
                <w:b/>
                <w:spacing w:val="-10"/>
                <w:sz w:val="26"/>
                <w:lang w:val="ru-RU"/>
              </w:rPr>
              <w:t xml:space="preserve"> </w:t>
            </w:r>
            <w:r w:rsidRPr="00BD66A5">
              <w:rPr>
                <w:b/>
                <w:sz w:val="26"/>
                <w:lang w:val="ru-RU"/>
              </w:rPr>
              <w:t>«Навигатор</w:t>
            </w:r>
            <w:r w:rsidRPr="00BD66A5">
              <w:rPr>
                <w:b/>
                <w:spacing w:val="-15"/>
                <w:sz w:val="26"/>
                <w:lang w:val="ru-RU"/>
              </w:rPr>
              <w:t xml:space="preserve"> </w:t>
            </w:r>
            <w:r w:rsidRPr="00BD66A5">
              <w:rPr>
                <w:b/>
                <w:sz w:val="26"/>
                <w:lang w:val="ru-RU"/>
              </w:rPr>
              <w:t>ГИА»</w:t>
            </w:r>
            <w:r w:rsidRPr="00BD66A5">
              <w:rPr>
                <w:b/>
                <w:spacing w:val="-8"/>
                <w:sz w:val="26"/>
                <w:lang w:val="ru-RU"/>
              </w:rPr>
              <w:t xml:space="preserve"> </w:t>
            </w:r>
            <w:r w:rsidRPr="00BD66A5">
              <w:rPr>
                <w:sz w:val="26"/>
                <w:lang w:val="ru-RU"/>
              </w:rPr>
              <w:t>–</w:t>
            </w:r>
            <w:r w:rsidRPr="00BD66A5">
              <w:rPr>
                <w:spacing w:val="-10"/>
                <w:sz w:val="26"/>
                <w:lang w:val="ru-RU"/>
              </w:rPr>
              <w:t xml:space="preserve"> </w:t>
            </w:r>
            <w:r w:rsidRPr="00BD66A5">
              <w:rPr>
                <w:sz w:val="26"/>
                <w:lang w:val="ru-RU"/>
              </w:rPr>
              <w:t>информационный ресурс, где собрана вся самая актуальная</w:t>
            </w:r>
          </w:p>
          <w:p w14:paraId="68FD8006" w14:textId="77777777" w:rsidR="00BD66A5" w:rsidRPr="00BD66A5" w:rsidRDefault="00BD66A5" w:rsidP="00746C74">
            <w:pPr>
              <w:pStyle w:val="TableParagraph"/>
              <w:spacing w:line="295" w:lineRule="exact"/>
              <w:ind w:left="105"/>
              <w:rPr>
                <w:sz w:val="26"/>
                <w:lang w:val="ru-RU"/>
              </w:rPr>
            </w:pPr>
            <w:r w:rsidRPr="00BD66A5">
              <w:rPr>
                <w:spacing w:val="-2"/>
                <w:sz w:val="26"/>
                <w:lang w:val="ru-RU"/>
              </w:rPr>
              <w:t>информация</w:t>
            </w:r>
            <w:r w:rsidRPr="00BD66A5">
              <w:rPr>
                <w:spacing w:val="-3"/>
                <w:sz w:val="26"/>
                <w:lang w:val="ru-RU"/>
              </w:rPr>
              <w:t xml:space="preserve"> </w:t>
            </w:r>
            <w:r w:rsidRPr="00BD66A5">
              <w:rPr>
                <w:spacing w:val="-2"/>
                <w:sz w:val="26"/>
                <w:lang w:val="ru-RU"/>
              </w:rPr>
              <w:t>об</w:t>
            </w:r>
            <w:r w:rsidRPr="00BD66A5">
              <w:rPr>
                <w:spacing w:val="-1"/>
                <w:sz w:val="26"/>
                <w:lang w:val="ru-RU"/>
              </w:rPr>
              <w:t xml:space="preserve"> </w:t>
            </w:r>
            <w:r w:rsidRPr="00BD66A5">
              <w:rPr>
                <w:spacing w:val="-2"/>
                <w:sz w:val="26"/>
                <w:lang w:val="ru-RU"/>
              </w:rPr>
              <w:t>экзаменах.</w:t>
            </w:r>
            <w:r w:rsidRPr="00BD66A5">
              <w:rPr>
                <w:spacing w:val="-1"/>
                <w:sz w:val="26"/>
                <w:lang w:val="ru-RU"/>
              </w:rPr>
              <w:t xml:space="preserve"> </w:t>
            </w:r>
            <w:r w:rsidRPr="00BD66A5">
              <w:rPr>
                <w:spacing w:val="-2"/>
                <w:sz w:val="26"/>
                <w:lang w:val="ru-RU"/>
              </w:rPr>
              <w:t>Навигатор</w:t>
            </w:r>
            <w:r w:rsidRPr="00BD66A5">
              <w:rPr>
                <w:spacing w:val="-3"/>
                <w:sz w:val="26"/>
                <w:lang w:val="ru-RU"/>
              </w:rPr>
              <w:t xml:space="preserve"> </w:t>
            </w:r>
            <w:r w:rsidRPr="00BD66A5">
              <w:rPr>
                <w:spacing w:val="-2"/>
                <w:sz w:val="26"/>
                <w:lang w:val="ru-RU"/>
              </w:rPr>
              <w:t>включает</w:t>
            </w:r>
          </w:p>
          <w:p w14:paraId="60254DCE" w14:textId="77777777" w:rsidR="00BD66A5" w:rsidRPr="00BD66A5" w:rsidRDefault="00BD66A5" w:rsidP="00746C74">
            <w:pPr>
              <w:pStyle w:val="TableParagraph"/>
              <w:spacing w:line="285" w:lineRule="exact"/>
              <w:ind w:left="105"/>
              <w:rPr>
                <w:sz w:val="26"/>
                <w:lang w:val="ru-RU"/>
              </w:rPr>
            </w:pPr>
            <w:r w:rsidRPr="00BD66A5">
              <w:rPr>
                <w:sz w:val="26"/>
                <w:lang w:val="ru-RU"/>
              </w:rPr>
              <w:t>ссылки</w:t>
            </w:r>
            <w:r w:rsidRPr="00BD66A5">
              <w:rPr>
                <w:spacing w:val="-7"/>
                <w:sz w:val="26"/>
                <w:lang w:val="ru-RU"/>
              </w:rPr>
              <w:t xml:space="preserve"> </w:t>
            </w:r>
            <w:r w:rsidRPr="00BD66A5">
              <w:rPr>
                <w:sz w:val="26"/>
                <w:lang w:val="ru-RU"/>
              </w:rPr>
              <w:t>на</w:t>
            </w:r>
            <w:r w:rsidRPr="00BD66A5">
              <w:rPr>
                <w:spacing w:val="-8"/>
                <w:sz w:val="26"/>
                <w:lang w:val="ru-RU"/>
              </w:rPr>
              <w:t xml:space="preserve"> </w:t>
            </w:r>
            <w:r w:rsidRPr="00BD66A5">
              <w:rPr>
                <w:sz w:val="26"/>
                <w:lang w:val="ru-RU"/>
              </w:rPr>
              <w:t>полезные</w:t>
            </w:r>
            <w:r w:rsidRPr="00BD66A5">
              <w:rPr>
                <w:spacing w:val="-7"/>
                <w:sz w:val="26"/>
                <w:lang w:val="ru-RU"/>
              </w:rPr>
              <w:t xml:space="preserve"> </w:t>
            </w:r>
            <w:r w:rsidRPr="00BD66A5">
              <w:rPr>
                <w:sz w:val="26"/>
                <w:lang w:val="ru-RU"/>
              </w:rPr>
              <w:t>материалы</w:t>
            </w:r>
            <w:r w:rsidRPr="00BD66A5">
              <w:rPr>
                <w:spacing w:val="-9"/>
                <w:sz w:val="26"/>
                <w:lang w:val="ru-RU"/>
              </w:rPr>
              <w:t xml:space="preserve"> </w:t>
            </w:r>
            <w:r w:rsidRPr="00BD66A5">
              <w:rPr>
                <w:sz w:val="26"/>
                <w:lang w:val="ru-RU"/>
              </w:rPr>
              <w:t>и</w:t>
            </w:r>
            <w:r w:rsidRPr="00BD66A5">
              <w:rPr>
                <w:spacing w:val="-11"/>
                <w:sz w:val="26"/>
                <w:lang w:val="ru-RU"/>
              </w:rPr>
              <w:t xml:space="preserve"> </w:t>
            </w:r>
            <w:r w:rsidRPr="00BD66A5">
              <w:rPr>
                <w:sz w:val="26"/>
                <w:lang w:val="ru-RU"/>
              </w:rPr>
              <w:t>аннотации</w:t>
            </w:r>
            <w:r w:rsidRPr="00BD66A5">
              <w:rPr>
                <w:spacing w:val="-7"/>
                <w:sz w:val="26"/>
                <w:lang w:val="ru-RU"/>
              </w:rPr>
              <w:t xml:space="preserve"> </w:t>
            </w:r>
            <w:r w:rsidRPr="00BD66A5">
              <w:rPr>
                <w:spacing w:val="-10"/>
                <w:sz w:val="26"/>
                <w:lang w:val="ru-RU"/>
              </w:rPr>
              <w:t>к</w:t>
            </w:r>
          </w:p>
        </w:tc>
        <w:tc>
          <w:tcPr>
            <w:tcW w:w="4110" w:type="dxa"/>
          </w:tcPr>
          <w:p w14:paraId="1226B9B2" w14:textId="77777777" w:rsidR="00BD66A5" w:rsidRPr="009758F4" w:rsidRDefault="00BD66A5" w:rsidP="00746C74">
            <w:pPr>
              <w:pStyle w:val="TableParagraph"/>
              <w:ind w:left="110"/>
              <w:rPr>
                <w:sz w:val="28"/>
              </w:rPr>
            </w:pPr>
            <w:hyperlink r:id="rId14">
              <w:r w:rsidRPr="009758F4">
                <w:rPr>
                  <w:color w:val="0462C1"/>
                  <w:spacing w:val="-2"/>
                  <w:sz w:val="28"/>
                </w:rPr>
                <w:t>http://obrnadzor.gov.ru/navigator-</w:t>
              </w:r>
            </w:hyperlink>
            <w:r w:rsidRPr="009758F4">
              <w:rPr>
                <w:color w:val="0462C1"/>
                <w:spacing w:val="-2"/>
                <w:sz w:val="28"/>
              </w:rPr>
              <w:t xml:space="preserve"> </w:t>
            </w:r>
            <w:hyperlink r:id="rId15">
              <w:proofErr w:type="spellStart"/>
              <w:r w:rsidRPr="009758F4">
                <w:rPr>
                  <w:color w:val="0462C1"/>
                  <w:spacing w:val="-4"/>
                  <w:sz w:val="28"/>
                </w:rPr>
                <w:t>gia</w:t>
              </w:r>
              <w:proofErr w:type="spellEnd"/>
              <w:r w:rsidRPr="009758F4">
                <w:rPr>
                  <w:color w:val="0462C1"/>
                  <w:spacing w:val="-4"/>
                  <w:sz w:val="28"/>
                </w:rPr>
                <w:t>/</w:t>
              </w:r>
            </w:hyperlink>
          </w:p>
        </w:tc>
      </w:tr>
    </w:tbl>
    <w:p w14:paraId="2FE40902" w14:textId="77777777" w:rsidR="00BD66A5" w:rsidRPr="009758F4" w:rsidRDefault="00BD66A5" w:rsidP="00BD66A5">
      <w:pPr>
        <w:rPr>
          <w:sz w:val="28"/>
          <w:lang w:val="en-US"/>
        </w:rPr>
        <w:sectPr w:rsidR="00BD66A5" w:rsidRPr="009758F4">
          <w:pgSz w:w="11910" w:h="16840"/>
          <w:pgMar w:top="960" w:right="200" w:bottom="280" w:left="1440" w:header="720" w:footer="720" w:gutter="0"/>
          <w:cols w:space="720"/>
        </w:sectPr>
      </w:pPr>
    </w:p>
    <w:p w14:paraId="5A3A61AC" w14:textId="77777777" w:rsidR="00BD66A5" w:rsidRDefault="00BD66A5" w:rsidP="00BD66A5">
      <w:pPr>
        <w:pStyle w:val="a3"/>
        <w:spacing w:before="75"/>
        <w:ind w:right="100"/>
        <w:jc w:val="center"/>
      </w:pPr>
      <w:r>
        <w:rPr>
          <w:spacing w:val="-10"/>
        </w:rPr>
        <w:lastRenderedPageBreak/>
        <w:t>2</w:t>
      </w:r>
    </w:p>
    <w:p w14:paraId="0CC1FC6C" w14:textId="77777777" w:rsidR="00BD66A5" w:rsidRDefault="00BD66A5" w:rsidP="00BD66A5">
      <w:pPr>
        <w:pStyle w:val="a3"/>
        <w:spacing w:before="11"/>
        <w:rPr>
          <w:sz w:val="8"/>
        </w:rPr>
      </w:pPr>
    </w:p>
    <w:tbl>
      <w:tblPr>
        <w:tblStyle w:val="TableNormal"/>
        <w:tblW w:w="0" w:type="auto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2"/>
        <w:gridCol w:w="4110"/>
      </w:tblGrid>
      <w:tr w:rsidR="00BD66A5" w:rsidRPr="009758F4" w14:paraId="039DFF58" w14:textId="77777777" w:rsidTr="00746C74">
        <w:trPr>
          <w:trHeight w:val="2395"/>
        </w:trPr>
        <w:tc>
          <w:tcPr>
            <w:tcW w:w="5522" w:type="dxa"/>
          </w:tcPr>
          <w:p w14:paraId="08FD7528" w14:textId="77777777" w:rsidR="00BD66A5" w:rsidRPr="00BD66A5" w:rsidRDefault="00BD66A5" w:rsidP="00746C74">
            <w:pPr>
              <w:pStyle w:val="TableParagraph"/>
              <w:spacing w:line="242" w:lineRule="auto"/>
              <w:ind w:left="105" w:right="197"/>
              <w:rPr>
                <w:sz w:val="26"/>
                <w:lang w:val="ru-RU"/>
              </w:rPr>
            </w:pPr>
            <w:r w:rsidRPr="00BD66A5">
              <w:rPr>
                <w:sz w:val="26"/>
                <w:lang w:val="ru-RU"/>
              </w:rPr>
              <w:t>ним</w:t>
            </w:r>
            <w:r w:rsidRPr="00BD66A5">
              <w:rPr>
                <w:spacing w:val="-8"/>
                <w:sz w:val="26"/>
                <w:lang w:val="ru-RU"/>
              </w:rPr>
              <w:t xml:space="preserve"> </w:t>
            </w:r>
            <w:r w:rsidRPr="00BD66A5">
              <w:rPr>
                <w:sz w:val="26"/>
                <w:lang w:val="ru-RU"/>
              </w:rPr>
              <w:t>в</w:t>
            </w:r>
            <w:r w:rsidRPr="00BD66A5">
              <w:rPr>
                <w:spacing w:val="-9"/>
                <w:sz w:val="26"/>
                <w:lang w:val="ru-RU"/>
              </w:rPr>
              <w:t xml:space="preserve"> </w:t>
            </w:r>
            <w:r w:rsidRPr="00BD66A5">
              <w:rPr>
                <w:sz w:val="26"/>
                <w:lang w:val="ru-RU"/>
              </w:rPr>
              <w:t>виде</w:t>
            </w:r>
            <w:r w:rsidRPr="00BD66A5">
              <w:rPr>
                <w:spacing w:val="-7"/>
                <w:sz w:val="26"/>
                <w:lang w:val="ru-RU"/>
              </w:rPr>
              <w:t xml:space="preserve"> </w:t>
            </w:r>
            <w:r w:rsidRPr="00BD66A5">
              <w:rPr>
                <w:sz w:val="26"/>
                <w:lang w:val="ru-RU"/>
              </w:rPr>
              <w:t>текстов</w:t>
            </w:r>
            <w:r w:rsidRPr="00BD66A5">
              <w:rPr>
                <w:spacing w:val="-9"/>
                <w:sz w:val="26"/>
                <w:lang w:val="ru-RU"/>
              </w:rPr>
              <w:t xml:space="preserve"> </w:t>
            </w:r>
            <w:r w:rsidRPr="00BD66A5">
              <w:rPr>
                <w:sz w:val="26"/>
                <w:lang w:val="ru-RU"/>
              </w:rPr>
              <w:t>и</w:t>
            </w:r>
            <w:r w:rsidRPr="00BD66A5">
              <w:rPr>
                <w:spacing w:val="-7"/>
                <w:sz w:val="26"/>
                <w:lang w:val="ru-RU"/>
              </w:rPr>
              <w:t xml:space="preserve"> </w:t>
            </w:r>
            <w:r w:rsidRPr="00BD66A5">
              <w:rPr>
                <w:sz w:val="26"/>
                <w:lang w:val="ru-RU"/>
              </w:rPr>
              <w:t>кратких</w:t>
            </w:r>
            <w:r w:rsidRPr="00BD66A5">
              <w:rPr>
                <w:spacing w:val="-7"/>
                <w:sz w:val="26"/>
                <w:lang w:val="ru-RU"/>
              </w:rPr>
              <w:t xml:space="preserve"> </w:t>
            </w:r>
            <w:r w:rsidRPr="00BD66A5">
              <w:rPr>
                <w:sz w:val="26"/>
                <w:lang w:val="ru-RU"/>
              </w:rPr>
              <w:t>видеороликов. Все</w:t>
            </w:r>
            <w:r w:rsidRPr="00BD66A5">
              <w:rPr>
                <w:spacing w:val="-9"/>
                <w:sz w:val="26"/>
                <w:lang w:val="ru-RU"/>
              </w:rPr>
              <w:t xml:space="preserve"> </w:t>
            </w:r>
            <w:r w:rsidRPr="00BD66A5">
              <w:rPr>
                <w:sz w:val="26"/>
                <w:lang w:val="ru-RU"/>
              </w:rPr>
              <w:t>материалы</w:t>
            </w:r>
            <w:r w:rsidRPr="00BD66A5">
              <w:rPr>
                <w:spacing w:val="-9"/>
                <w:sz w:val="26"/>
                <w:lang w:val="ru-RU"/>
              </w:rPr>
              <w:t xml:space="preserve"> </w:t>
            </w:r>
            <w:r w:rsidRPr="00BD66A5">
              <w:rPr>
                <w:sz w:val="26"/>
                <w:lang w:val="ru-RU"/>
              </w:rPr>
              <w:t>сгруппированы</w:t>
            </w:r>
            <w:r w:rsidRPr="00BD66A5">
              <w:rPr>
                <w:spacing w:val="-9"/>
                <w:sz w:val="26"/>
                <w:lang w:val="ru-RU"/>
              </w:rPr>
              <w:t xml:space="preserve"> </w:t>
            </w:r>
            <w:r w:rsidRPr="00BD66A5">
              <w:rPr>
                <w:sz w:val="26"/>
                <w:lang w:val="ru-RU"/>
              </w:rPr>
              <w:t>по</w:t>
            </w:r>
            <w:r w:rsidRPr="00BD66A5">
              <w:rPr>
                <w:spacing w:val="-8"/>
                <w:sz w:val="26"/>
                <w:lang w:val="ru-RU"/>
              </w:rPr>
              <w:t xml:space="preserve"> </w:t>
            </w:r>
            <w:r w:rsidRPr="00BD66A5">
              <w:rPr>
                <w:spacing w:val="-2"/>
                <w:sz w:val="26"/>
                <w:lang w:val="ru-RU"/>
              </w:rPr>
              <w:t>разделам:</w:t>
            </w:r>
          </w:p>
          <w:p w14:paraId="7E8442AA" w14:textId="77777777" w:rsidR="00BD66A5" w:rsidRPr="00BD66A5" w:rsidRDefault="00BD66A5" w:rsidP="00746C74">
            <w:pPr>
              <w:pStyle w:val="TableParagraph"/>
              <w:ind w:left="105"/>
              <w:rPr>
                <w:sz w:val="26"/>
                <w:lang w:val="ru-RU"/>
              </w:rPr>
            </w:pPr>
            <w:r w:rsidRPr="00BD66A5">
              <w:rPr>
                <w:sz w:val="26"/>
                <w:lang w:val="ru-RU"/>
              </w:rPr>
              <w:t>«Демоверсии,</w:t>
            </w:r>
            <w:r w:rsidRPr="00BD66A5">
              <w:rPr>
                <w:spacing w:val="-14"/>
                <w:sz w:val="26"/>
                <w:lang w:val="ru-RU"/>
              </w:rPr>
              <w:t xml:space="preserve"> </w:t>
            </w:r>
            <w:r w:rsidRPr="00BD66A5">
              <w:rPr>
                <w:sz w:val="26"/>
                <w:lang w:val="ru-RU"/>
              </w:rPr>
              <w:t>спецификации</w:t>
            </w:r>
            <w:r w:rsidRPr="00BD66A5">
              <w:rPr>
                <w:spacing w:val="-15"/>
                <w:sz w:val="26"/>
                <w:lang w:val="ru-RU"/>
              </w:rPr>
              <w:t xml:space="preserve"> </w:t>
            </w:r>
            <w:r w:rsidRPr="00BD66A5">
              <w:rPr>
                <w:sz w:val="26"/>
                <w:lang w:val="ru-RU"/>
              </w:rPr>
              <w:t>и</w:t>
            </w:r>
            <w:r w:rsidRPr="00BD66A5">
              <w:rPr>
                <w:spacing w:val="-15"/>
                <w:sz w:val="26"/>
                <w:lang w:val="ru-RU"/>
              </w:rPr>
              <w:t xml:space="preserve"> </w:t>
            </w:r>
            <w:r w:rsidRPr="00BD66A5">
              <w:rPr>
                <w:sz w:val="26"/>
                <w:lang w:val="ru-RU"/>
              </w:rPr>
              <w:t>кодификаторы ЕГЭ»; «Материалы для подготовки к</w:t>
            </w:r>
          </w:p>
          <w:p w14:paraId="32FE6A5F" w14:textId="77777777" w:rsidR="00BD66A5" w:rsidRPr="00BD66A5" w:rsidRDefault="00BD66A5" w:rsidP="00746C74">
            <w:pPr>
              <w:pStyle w:val="TableParagraph"/>
              <w:ind w:left="105"/>
              <w:rPr>
                <w:sz w:val="26"/>
                <w:lang w:val="ru-RU"/>
              </w:rPr>
            </w:pPr>
            <w:r w:rsidRPr="00BD66A5">
              <w:rPr>
                <w:sz w:val="26"/>
                <w:lang w:val="ru-RU"/>
              </w:rPr>
              <w:t>итоговому</w:t>
            </w:r>
            <w:r w:rsidRPr="00BD66A5">
              <w:rPr>
                <w:spacing w:val="-17"/>
                <w:sz w:val="26"/>
                <w:lang w:val="ru-RU"/>
              </w:rPr>
              <w:t xml:space="preserve"> </w:t>
            </w:r>
            <w:r w:rsidRPr="00BD66A5">
              <w:rPr>
                <w:sz w:val="26"/>
                <w:lang w:val="ru-RU"/>
              </w:rPr>
              <w:t>сочинению»;</w:t>
            </w:r>
            <w:r w:rsidRPr="00BD66A5">
              <w:rPr>
                <w:spacing w:val="-16"/>
                <w:sz w:val="26"/>
                <w:lang w:val="ru-RU"/>
              </w:rPr>
              <w:t xml:space="preserve"> </w:t>
            </w:r>
            <w:r w:rsidRPr="00BD66A5">
              <w:rPr>
                <w:sz w:val="26"/>
                <w:lang w:val="ru-RU"/>
              </w:rPr>
              <w:t>«Методические рекомендации для выпускников по самостоятельной подготовке к ЕГЭ»;</w:t>
            </w:r>
          </w:p>
          <w:p w14:paraId="654386AA" w14:textId="77777777" w:rsidR="00BD66A5" w:rsidRDefault="00BD66A5" w:rsidP="00746C74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Открытый</w:t>
            </w:r>
            <w:proofErr w:type="spellEnd"/>
            <w:r>
              <w:rPr>
                <w:spacing w:val="-1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банк</w:t>
            </w:r>
            <w:proofErr w:type="spellEnd"/>
            <w:r>
              <w:rPr>
                <w:spacing w:val="-1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заданий</w:t>
            </w:r>
            <w:proofErr w:type="spellEnd"/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ЕГЭ»</w:t>
            </w:r>
          </w:p>
        </w:tc>
        <w:tc>
          <w:tcPr>
            <w:tcW w:w="4110" w:type="dxa"/>
          </w:tcPr>
          <w:p w14:paraId="6A9224E3" w14:textId="77777777" w:rsidR="00BD66A5" w:rsidRPr="009758F4" w:rsidRDefault="00BD66A5" w:rsidP="00746C74">
            <w:pPr>
              <w:pStyle w:val="TableParagraph"/>
              <w:ind w:left="110" w:right="297"/>
              <w:rPr>
                <w:sz w:val="28"/>
              </w:rPr>
            </w:pPr>
            <w:hyperlink r:id="rId16">
              <w:r w:rsidRPr="009758F4">
                <w:rPr>
                  <w:color w:val="0462C1"/>
                  <w:spacing w:val="-2"/>
                  <w:sz w:val="28"/>
                </w:rPr>
                <w:t>https://fipi.ru/navigator-</w:t>
              </w:r>
            </w:hyperlink>
            <w:r w:rsidRPr="009758F4">
              <w:rPr>
                <w:color w:val="0462C1"/>
                <w:spacing w:val="-2"/>
                <w:sz w:val="28"/>
              </w:rPr>
              <w:t xml:space="preserve"> </w:t>
            </w:r>
            <w:hyperlink r:id="rId17">
              <w:proofErr w:type="spellStart"/>
              <w:r w:rsidRPr="009758F4">
                <w:rPr>
                  <w:color w:val="0462C1"/>
                  <w:spacing w:val="-2"/>
                  <w:sz w:val="28"/>
                </w:rPr>
                <w:t>podgotovki</w:t>
              </w:r>
              <w:proofErr w:type="spellEnd"/>
              <w:r w:rsidRPr="009758F4">
                <w:rPr>
                  <w:color w:val="0462C1"/>
                  <w:spacing w:val="-2"/>
                  <w:sz w:val="28"/>
                </w:rPr>
                <w:t>/</w:t>
              </w:r>
            </w:hyperlink>
          </w:p>
        </w:tc>
      </w:tr>
      <w:tr w:rsidR="00BD66A5" w:rsidRPr="009758F4" w14:paraId="690C08EF" w14:textId="77777777" w:rsidTr="00746C74">
        <w:trPr>
          <w:trHeight w:val="1799"/>
        </w:trPr>
        <w:tc>
          <w:tcPr>
            <w:tcW w:w="5522" w:type="dxa"/>
          </w:tcPr>
          <w:p w14:paraId="5F599581" w14:textId="77777777" w:rsidR="00BD66A5" w:rsidRPr="00BD66A5" w:rsidRDefault="00BD66A5" w:rsidP="00746C74">
            <w:pPr>
              <w:pStyle w:val="TableParagraph"/>
              <w:ind w:left="105" w:right="237"/>
              <w:jc w:val="both"/>
              <w:rPr>
                <w:sz w:val="26"/>
                <w:lang w:val="ru-RU"/>
              </w:rPr>
            </w:pPr>
            <w:r w:rsidRPr="00BD66A5">
              <w:rPr>
                <w:b/>
                <w:sz w:val="26"/>
                <w:lang w:val="ru-RU"/>
              </w:rPr>
              <w:t>2</w:t>
            </w:r>
            <w:r w:rsidRPr="00BD66A5">
              <w:rPr>
                <w:sz w:val="26"/>
                <w:lang w:val="ru-RU"/>
              </w:rPr>
              <w:t>.</w:t>
            </w:r>
            <w:r w:rsidRPr="00BD66A5">
              <w:rPr>
                <w:spacing w:val="-13"/>
                <w:sz w:val="26"/>
                <w:lang w:val="ru-RU"/>
              </w:rPr>
              <w:t xml:space="preserve"> </w:t>
            </w:r>
            <w:r w:rsidRPr="00BD66A5">
              <w:rPr>
                <w:sz w:val="26"/>
                <w:lang w:val="ru-RU"/>
              </w:rPr>
              <w:t>«</w:t>
            </w:r>
            <w:r w:rsidRPr="00BD66A5">
              <w:rPr>
                <w:b/>
                <w:sz w:val="26"/>
                <w:lang w:val="ru-RU"/>
              </w:rPr>
              <w:t>Навигатор</w:t>
            </w:r>
            <w:r w:rsidRPr="00BD66A5">
              <w:rPr>
                <w:b/>
                <w:spacing w:val="-17"/>
                <w:sz w:val="26"/>
                <w:lang w:val="ru-RU"/>
              </w:rPr>
              <w:t xml:space="preserve"> </w:t>
            </w:r>
            <w:r w:rsidRPr="00BD66A5">
              <w:rPr>
                <w:b/>
                <w:sz w:val="26"/>
                <w:lang w:val="ru-RU"/>
              </w:rPr>
              <w:t>самостоятельной</w:t>
            </w:r>
            <w:r w:rsidRPr="00BD66A5">
              <w:rPr>
                <w:b/>
                <w:spacing w:val="-13"/>
                <w:sz w:val="26"/>
                <w:lang w:val="ru-RU"/>
              </w:rPr>
              <w:t xml:space="preserve"> </w:t>
            </w:r>
            <w:r w:rsidRPr="00BD66A5">
              <w:rPr>
                <w:b/>
                <w:sz w:val="26"/>
                <w:lang w:val="ru-RU"/>
              </w:rPr>
              <w:t>подготовки к ЕГЭ»</w:t>
            </w:r>
            <w:r w:rsidRPr="00BD66A5">
              <w:rPr>
                <w:sz w:val="26"/>
                <w:lang w:val="ru-RU"/>
              </w:rPr>
              <w:t>, где размещены методические</w:t>
            </w:r>
          </w:p>
          <w:p w14:paraId="0AC95B18" w14:textId="77777777" w:rsidR="00BD66A5" w:rsidRPr="00BD66A5" w:rsidRDefault="00BD66A5" w:rsidP="00746C74">
            <w:pPr>
              <w:pStyle w:val="TableParagraph"/>
              <w:ind w:left="105" w:right="211"/>
              <w:jc w:val="both"/>
              <w:rPr>
                <w:sz w:val="26"/>
                <w:lang w:val="ru-RU"/>
              </w:rPr>
            </w:pPr>
            <w:r w:rsidRPr="00BD66A5">
              <w:rPr>
                <w:sz w:val="26"/>
                <w:lang w:val="ru-RU"/>
              </w:rPr>
              <w:t>рекомендации для обучающихся 11 классов, с советами</w:t>
            </w:r>
            <w:r w:rsidRPr="00BD66A5">
              <w:rPr>
                <w:spacing w:val="-10"/>
                <w:sz w:val="26"/>
                <w:lang w:val="ru-RU"/>
              </w:rPr>
              <w:t xml:space="preserve"> </w:t>
            </w:r>
            <w:r w:rsidRPr="00BD66A5">
              <w:rPr>
                <w:sz w:val="26"/>
                <w:lang w:val="ru-RU"/>
              </w:rPr>
              <w:t>разработчиков</w:t>
            </w:r>
            <w:r w:rsidRPr="00BD66A5">
              <w:rPr>
                <w:spacing w:val="-8"/>
                <w:sz w:val="26"/>
                <w:lang w:val="ru-RU"/>
              </w:rPr>
              <w:t xml:space="preserve"> </w:t>
            </w:r>
            <w:r w:rsidRPr="00BD66A5">
              <w:rPr>
                <w:sz w:val="26"/>
                <w:lang w:val="ru-RU"/>
              </w:rPr>
              <w:t>КИМ</w:t>
            </w:r>
            <w:r w:rsidRPr="00BD66A5">
              <w:rPr>
                <w:spacing w:val="-10"/>
                <w:sz w:val="26"/>
                <w:lang w:val="ru-RU"/>
              </w:rPr>
              <w:t xml:space="preserve"> </w:t>
            </w:r>
            <w:r w:rsidRPr="00BD66A5">
              <w:rPr>
                <w:sz w:val="26"/>
                <w:lang w:val="ru-RU"/>
              </w:rPr>
              <w:t>ЕГЭ</w:t>
            </w:r>
            <w:r w:rsidRPr="00BD66A5">
              <w:rPr>
                <w:spacing w:val="-8"/>
                <w:sz w:val="26"/>
                <w:lang w:val="ru-RU"/>
              </w:rPr>
              <w:t xml:space="preserve"> </w:t>
            </w:r>
            <w:r w:rsidRPr="00BD66A5">
              <w:rPr>
                <w:sz w:val="26"/>
                <w:lang w:val="ru-RU"/>
              </w:rPr>
              <w:t>и</w:t>
            </w:r>
            <w:r w:rsidRPr="00BD66A5">
              <w:rPr>
                <w:spacing w:val="-9"/>
                <w:sz w:val="26"/>
                <w:lang w:val="ru-RU"/>
              </w:rPr>
              <w:t xml:space="preserve"> </w:t>
            </w:r>
            <w:r w:rsidRPr="00BD66A5">
              <w:rPr>
                <w:sz w:val="26"/>
                <w:lang w:val="ru-RU"/>
              </w:rPr>
              <w:t>полезной информацией для организации</w:t>
            </w:r>
          </w:p>
          <w:p w14:paraId="69B86A67" w14:textId="77777777" w:rsidR="00BD66A5" w:rsidRDefault="00BD66A5" w:rsidP="00746C74">
            <w:pPr>
              <w:pStyle w:val="TableParagraph"/>
              <w:spacing w:line="290" w:lineRule="exact"/>
              <w:ind w:left="105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индивидуальной</w:t>
            </w:r>
            <w:proofErr w:type="spellEnd"/>
            <w:r>
              <w:rPr>
                <w:spacing w:val="-1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подготовки</w:t>
            </w:r>
            <w:proofErr w:type="spellEnd"/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ЕГЭ</w:t>
            </w:r>
          </w:p>
        </w:tc>
        <w:tc>
          <w:tcPr>
            <w:tcW w:w="4110" w:type="dxa"/>
          </w:tcPr>
          <w:p w14:paraId="62D6E495" w14:textId="77777777" w:rsidR="00BD66A5" w:rsidRPr="009758F4" w:rsidRDefault="00BD66A5" w:rsidP="00746C74">
            <w:pPr>
              <w:pStyle w:val="TableParagraph"/>
              <w:ind w:left="110" w:right="297"/>
              <w:rPr>
                <w:sz w:val="28"/>
              </w:rPr>
            </w:pPr>
            <w:hyperlink r:id="rId18">
              <w:r w:rsidRPr="009758F4">
                <w:rPr>
                  <w:color w:val="0462C1"/>
                  <w:spacing w:val="-2"/>
                  <w:sz w:val="28"/>
                </w:rPr>
                <w:t>https://fipi.ru/ege/otkrytyy-bank-</w:t>
              </w:r>
            </w:hyperlink>
            <w:r w:rsidRPr="009758F4">
              <w:rPr>
                <w:color w:val="0462C1"/>
                <w:spacing w:val="-2"/>
                <w:sz w:val="28"/>
              </w:rPr>
              <w:t xml:space="preserve"> </w:t>
            </w:r>
            <w:hyperlink r:id="rId19">
              <w:proofErr w:type="spellStart"/>
              <w:r w:rsidRPr="009758F4">
                <w:rPr>
                  <w:color w:val="0462C1"/>
                  <w:spacing w:val="-2"/>
                  <w:sz w:val="28"/>
                </w:rPr>
                <w:t>zadaniy-ege</w:t>
              </w:r>
              <w:proofErr w:type="spellEnd"/>
            </w:hyperlink>
          </w:p>
        </w:tc>
      </w:tr>
      <w:tr w:rsidR="00BD66A5" w:rsidRPr="009758F4" w14:paraId="0BFA87D5" w14:textId="77777777" w:rsidTr="00746C74">
        <w:trPr>
          <w:trHeight w:val="2991"/>
        </w:trPr>
        <w:tc>
          <w:tcPr>
            <w:tcW w:w="5522" w:type="dxa"/>
          </w:tcPr>
          <w:p w14:paraId="0DBFACBE" w14:textId="77777777" w:rsidR="00BD66A5" w:rsidRPr="00BD66A5" w:rsidRDefault="00BD66A5" w:rsidP="00746C74">
            <w:pPr>
              <w:pStyle w:val="TableParagraph"/>
              <w:spacing w:line="293" w:lineRule="exact"/>
              <w:ind w:left="105"/>
              <w:rPr>
                <w:b/>
                <w:sz w:val="26"/>
                <w:lang w:val="ru-RU"/>
              </w:rPr>
            </w:pPr>
            <w:r w:rsidRPr="00BD66A5">
              <w:rPr>
                <w:b/>
                <w:sz w:val="26"/>
                <w:lang w:val="ru-RU"/>
              </w:rPr>
              <w:t>3.</w:t>
            </w:r>
            <w:r w:rsidRPr="00BD66A5">
              <w:rPr>
                <w:b/>
                <w:spacing w:val="-12"/>
                <w:sz w:val="26"/>
                <w:lang w:val="ru-RU"/>
              </w:rPr>
              <w:t xml:space="preserve"> </w:t>
            </w:r>
            <w:r w:rsidRPr="00BD66A5">
              <w:rPr>
                <w:b/>
                <w:sz w:val="26"/>
                <w:lang w:val="ru-RU"/>
              </w:rPr>
              <w:t>«Демоверсии,</w:t>
            </w:r>
            <w:r w:rsidRPr="00BD66A5">
              <w:rPr>
                <w:b/>
                <w:spacing w:val="-11"/>
                <w:sz w:val="26"/>
                <w:lang w:val="ru-RU"/>
              </w:rPr>
              <w:t xml:space="preserve"> </w:t>
            </w:r>
            <w:r w:rsidRPr="00BD66A5">
              <w:rPr>
                <w:b/>
                <w:spacing w:val="-2"/>
                <w:sz w:val="26"/>
                <w:lang w:val="ru-RU"/>
              </w:rPr>
              <w:t>спецификации,</w:t>
            </w:r>
          </w:p>
          <w:p w14:paraId="0D52A86D" w14:textId="77777777" w:rsidR="00BD66A5" w:rsidRPr="00BD66A5" w:rsidRDefault="00BD66A5" w:rsidP="00746C74">
            <w:pPr>
              <w:pStyle w:val="TableParagraph"/>
              <w:ind w:left="105" w:right="1055"/>
              <w:rPr>
                <w:sz w:val="26"/>
                <w:lang w:val="ru-RU"/>
              </w:rPr>
            </w:pPr>
            <w:r w:rsidRPr="00BD66A5">
              <w:rPr>
                <w:b/>
                <w:sz w:val="26"/>
                <w:lang w:val="ru-RU"/>
              </w:rPr>
              <w:t xml:space="preserve">кодификаторы», </w:t>
            </w:r>
            <w:r w:rsidRPr="00BD66A5">
              <w:rPr>
                <w:sz w:val="26"/>
                <w:lang w:val="ru-RU"/>
              </w:rPr>
              <w:t>где представлены документы,</w:t>
            </w:r>
            <w:r w:rsidRPr="00BD66A5">
              <w:rPr>
                <w:spacing w:val="-8"/>
                <w:sz w:val="26"/>
                <w:lang w:val="ru-RU"/>
              </w:rPr>
              <w:t xml:space="preserve"> </w:t>
            </w:r>
            <w:r w:rsidRPr="00BD66A5">
              <w:rPr>
                <w:sz w:val="26"/>
                <w:lang w:val="ru-RU"/>
              </w:rPr>
              <w:t>определяющие</w:t>
            </w:r>
            <w:r w:rsidRPr="00BD66A5">
              <w:rPr>
                <w:spacing w:val="40"/>
                <w:sz w:val="26"/>
                <w:lang w:val="ru-RU"/>
              </w:rPr>
              <w:t xml:space="preserve"> </w:t>
            </w:r>
            <w:r w:rsidRPr="00BD66A5">
              <w:rPr>
                <w:sz w:val="26"/>
                <w:lang w:val="ru-RU"/>
              </w:rPr>
              <w:t>структуру и</w:t>
            </w:r>
            <w:r w:rsidRPr="00BD66A5">
              <w:rPr>
                <w:spacing w:val="-4"/>
                <w:sz w:val="26"/>
                <w:lang w:val="ru-RU"/>
              </w:rPr>
              <w:t xml:space="preserve"> </w:t>
            </w:r>
            <w:r w:rsidRPr="00BD66A5">
              <w:rPr>
                <w:sz w:val="26"/>
                <w:lang w:val="ru-RU"/>
              </w:rPr>
              <w:t>содержание</w:t>
            </w:r>
            <w:r w:rsidRPr="00BD66A5">
              <w:rPr>
                <w:spacing w:val="-4"/>
                <w:sz w:val="26"/>
                <w:lang w:val="ru-RU"/>
              </w:rPr>
              <w:t xml:space="preserve"> </w:t>
            </w:r>
            <w:r w:rsidRPr="00BD66A5">
              <w:rPr>
                <w:sz w:val="26"/>
                <w:lang w:val="ru-RU"/>
              </w:rPr>
              <w:t>КИМ</w:t>
            </w:r>
            <w:r w:rsidRPr="00BD66A5">
              <w:rPr>
                <w:spacing w:val="-5"/>
                <w:sz w:val="26"/>
                <w:lang w:val="ru-RU"/>
              </w:rPr>
              <w:t xml:space="preserve"> </w:t>
            </w:r>
            <w:r w:rsidRPr="00BD66A5">
              <w:rPr>
                <w:sz w:val="26"/>
                <w:lang w:val="ru-RU"/>
              </w:rPr>
              <w:t>ЕГЭ</w:t>
            </w:r>
            <w:r w:rsidRPr="00BD66A5">
              <w:rPr>
                <w:spacing w:val="-3"/>
                <w:sz w:val="26"/>
                <w:lang w:val="ru-RU"/>
              </w:rPr>
              <w:t xml:space="preserve"> </w:t>
            </w:r>
            <w:r w:rsidRPr="00BD66A5">
              <w:rPr>
                <w:sz w:val="26"/>
                <w:lang w:val="ru-RU"/>
              </w:rPr>
              <w:t>2023/24</w:t>
            </w:r>
            <w:r w:rsidRPr="00BD66A5">
              <w:rPr>
                <w:spacing w:val="-5"/>
                <w:sz w:val="26"/>
                <w:lang w:val="ru-RU"/>
              </w:rPr>
              <w:t xml:space="preserve"> </w:t>
            </w:r>
            <w:r w:rsidRPr="00BD66A5">
              <w:rPr>
                <w:sz w:val="26"/>
                <w:lang w:val="ru-RU"/>
              </w:rPr>
              <w:t>года: кодификаторы</w:t>
            </w:r>
            <w:r w:rsidRPr="00BD66A5">
              <w:rPr>
                <w:spacing w:val="-14"/>
                <w:sz w:val="26"/>
                <w:lang w:val="ru-RU"/>
              </w:rPr>
              <w:t xml:space="preserve"> </w:t>
            </w:r>
            <w:r w:rsidRPr="00BD66A5">
              <w:rPr>
                <w:sz w:val="26"/>
                <w:lang w:val="ru-RU"/>
              </w:rPr>
              <w:t>элементов</w:t>
            </w:r>
            <w:r w:rsidRPr="00BD66A5">
              <w:rPr>
                <w:spacing w:val="39"/>
                <w:sz w:val="26"/>
                <w:lang w:val="ru-RU"/>
              </w:rPr>
              <w:t xml:space="preserve"> </w:t>
            </w:r>
            <w:r w:rsidRPr="00BD66A5">
              <w:rPr>
                <w:sz w:val="26"/>
                <w:lang w:val="ru-RU"/>
              </w:rPr>
              <w:t>содержания и требований к уровню подготовки</w:t>
            </w:r>
          </w:p>
          <w:p w14:paraId="3714284D" w14:textId="77777777" w:rsidR="00BD66A5" w:rsidRPr="00BD66A5" w:rsidRDefault="00BD66A5" w:rsidP="00746C74">
            <w:pPr>
              <w:pStyle w:val="TableParagraph"/>
              <w:ind w:left="105"/>
              <w:rPr>
                <w:sz w:val="26"/>
                <w:lang w:val="ru-RU"/>
              </w:rPr>
            </w:pPr>
            <w:r w:rsidRPr="00BD66A5">
              <w:rPr>
                <w:sz w:val="26"/>
                <w:lang w:val="ru-RU"/>
              </w:rPr>
              <w:t>обучающихся; спецификации КИМ для проведения</w:t>
            </w:r>
            <w:r w:rsidRPr="00BD66A5">
              <w:rPr>
                <w:spacing w:val="-14"/>
                <w:sz w:val="26"/>
                <w:lang w:val="ru-RU"/>
              </w:rPr>
              <w:t xml:space="preserve"> </w:t>
            </w:r>
            <w:r w:rsidRPr="00BD66A5">
              <w:rPr>
                <w:sz w:val="26"/>
                <w:lang w:val="ru-RU"/>
              </w:rPr>
              <w:t>ЕГЭ</w:t>
            </w:r>
            <w:r w:rsidRPr="00BD66A5">
              <w:rPr>
                <w:spacing w:val="-14"/>
                <w:sz w:val="26"/>
                <w:lang w:val="ru-RU"/>
              </w:rPr>
              <w:t xml:space="preserve"> </w:t>
            </w:r>
            <w:r w:rsidRPr="00BD66A5">
              <w:rPr>
                <w:sz w:val="26"/>
                <w:lang w:val="ru-RU"/>
              </w:rPr>
              <w:t>по</w:t>
            </w:r>
            <w:r w:rsidRPr="00BD66A5">
              <w:rPr>
                <w:spacing w:val="-15"/>
                <w:sz w:val="26"/>
                <w:lang w:val="ru-RU"/>
              </w:rPr>
              <w:t xml:space="preserve"> </w:t>
            </w:r>
            <w:r w:rsidRPr="00BD66A5">
              <w:rPr>
                <w:sz w:val="26"/>
                <w:lang w:val="ru-RU"/>
              </w:rPr>
              <w:t>учебным</w:t>
            </w:r>
            <w:r w:rsidRPr="00BD66A5">
              <w:rPr>
                <w:spacing w:val="-15"/>
                <w:sz w:val="26"/>
                <w:lang w:val="ru-RU"/>
              </w:rPr>
              <w:t xml:space="preserve"> </w:t>
            </w:r>
            <w:r w:rsidRPr="00BD66A5">
              <w:rPr>
                <w:sz w:val="26"/>
                <w:lang w:val="ru-RU"/>
              </w:rPr>
              <w:t>предметам; демонстрационные варианты КИМ для</w:t>
            </w:r>
          </w:p>
          <w:p w14:paraId="1B5AEF7C" w14:textId="77777777" w:rsidR="00BD66A5" w:rsidRPr="00BD66A5" w:rsidRDefault="00BD66A5" w:rsidP="00746C74">
            <w:pPr>
              <w:pStyle w:val="TableParagraph"/>
              <w:spacing w:before="1" w:line="285" w:lineRule="exact"/>
              <w:ind w:left="105"/>
              <w:rPr>
                <w:sz w:val="26"/>
                <w:lang w:val="ru-RU"/>
              </w:rPr>
            </w:pPr>
            <w:r w:rsidRPr="00BD66A5">
              <w:rPr>
                <w:sz w:val="26"/>
                <w:lang w:val="ru-RU"/>
              </w:rPr>
              <w:t>проведения</w:t>
            </w:r>
            <w:r w:rsidRPr="00BD66A5">
              <w:rPr>
                <w:spacing w:val="-12"/>
                <w:sz w:val="26"/>
                <w:lang w:val="ru-RU"/>
              </w:rPr>
              <w:t xml:space="preserve"> </w:t>
            </w:r>
            <w:r w:rsidRPr="00BD66A5">
              <w:rPr>
                <w:sz w:val="26"/>
                <w:lang w:val="ru-RU"/>
              </w:rPr>
              <w:t>ЕГЭ</w:t>
            </w:r>
            <w:r w:rsidRPr="00BD66A5">
              <w:rPr>
                <w:spacing w:val="-12"/>
                <w:sz w:val="26"/>
                <w:lang w:val="ru-RU"/>
              </w:rPr>
              <w:t xml:space="preserve"> </w:t>
            </w:r>
            <w:r w:rsidRPr="00BD66A5">
              <w:rPr>
                <w:sz w:val="26"/>
                <w:lang w:val="ru-RU"/>
              </w:rPr>
              <w:t>по</w:t>
            </w:r>
            <w:r w:rsidRPr="00BD66A5">
              <w:rPr>
                <w:spacing w:val="-14"/>
                <w:sz w:val="26"/>
                <w:lang w:val="ru-RU"/>
              </w:rPr>
              <w:t xml:space="preserve"> </w:t>
            </w:r>
            <w:r w:rsidRPr="00BD66A5">
              <w:rPr>
                <w:sz w:val="26"/>
                <w:lang w:val="ru-RU"/>
              </w:rPr>
              <w:t>учебным</w:t>
            </w:r>
            <w:r w:rsidRPr="00BD66A5">
              <w:rPr>
                <w:spacing w:val="-14"/>
                <w:sz w:val="26"/>
                <w:lang w:val="ru-RU"/>
              </w:rPr>
              <w:t xml:space="preserve"> </w:t>
            </w:r>
            <w:r w:rsidRPr="00BD66A5">
              <w:rPr>
                <w:spacing w:val="-2"/>
                <w:sz w:val="26"/>
                <w:lang w:val="ru-RU"/>
              </w:rPr>
              <w:t>предметам</w:t>
            </w:r>
          </w:p>
        </w:tc>
        <w:tc>
          <w:tcPr>
            <w:tcW w:w="4110" w:type="dxa"/>
          </w:tcPr>
          <w:p w14:paraId="0AA235E7" w14:textId="77777777" w:rsidR="00BD66A5" w:rsidRPr="009758F4" w:rsidRDefault="00BD66A5" w:rsidP="00746C74">
            <w:pPr>
              <w:pStyle w:val="TableParagraph"/>
              <w:ind w:left="110" w:right="638"/>
              <w:rPr>
                <w:sz w:val="28"/>
              </w:rPr>
            </w:pPr>
            <w:hyperlink r:id="rId20">
              <w:r w:rsidRPr="009758F4">
                <w:rPr>
                  <w:color w:val="0462C1"/>
                  <w:spacing w:val="-2"/>
                  <w:sz w:val="28"/>
                </w:rPr>
                <w:t>https://fipi.ru/ege/demoversii-</w:t>
              </w:r>
            </w:hyperlink>
            <w:r w:rsidRPr="009758F4">
              <w:rPr>
                <w:color w:val="0462C1"/>
                <w:spacing w:val="-2"/>
                <w:sz w:val="28"/>
              </w:rPr>
              <w:t xml:space="preserve"> </w:t>
            </w:r>
            <w:hyperlink r:id="rId21">
              <w:proofErr w:type="spellStart"/>
              <w:r w:rsidRPr="009758F4">
                <w:rPr>
                  <w:color w:val="0462C1"/>
                  <w:spacing w:val="-2"/>
                  <w:sz w:val="28"/>
                </w:rPr>
                <w:t>specifikacii-kodifikatory</w:t>
              </w:r>
              <w:proofErr w:type="spellEnd"/>
            </w:hyperlink>
          </w:p>
        </w:tc>
      </w:tr>
      <w:tr w:rsidR="00BD66A5" w:rsidRPr="009758F4" w14:paraId="17187C74" w14:textId="77777777" w:rsidTr="00746C74">
        <w:trPr>
          <w:trHeight w:val="3211"/>
        </w:trPr>
        <w:tc>
          <w:tcPr>
            <w:tcW w:w="5522" w:type="dxa"/>
          </w:tcPr>
          <w:p w14:paraId="2539B09A" w14:textId="77777777" w:rsidR="00BD66A5" w:rsidRPr="00BD66A5" w:rsidRDefault="00BD66A5" w:rsidP="00746C74">
            <w:pPr>
              <w:pStyle w:val="TableParagraph"/>
              <w:ind w:left="105" w:right="197"/>
              <w:rPr>
                <w:sz w:val="26"/>
                <w:lang w:val="ru-RU"/>
              </w:rPr>
            </w:pPr>
            <w:r w:rsidRPr="00BD66A5">
              <w:rPr>
                <w:b/>
                <w:sz w:val="26"/>
                <w:lang w:val="ru-RU"/>
              </w:rPr>
              <w:t>4</w:t>
            </w:r>
            <w:r w:rsidRPr="00BD66A5">
              <w:rPr>
                <w:sz w:val="26"/>
                <w:lang w:val="ru-RU"/>
              </w:rPr>
              <w:t>.</w:t>
            </w:r>
            <w:r w:rsidRPr="00BD66A5">
              <w:rPr>
                <w:spacing w:val="-5"/>
                <w:sz w:val="26"/>
                <w:lang w:val="ru-RU"/>
              </w:rPr>
              <w:t xml:space="preserve"> </w:t>
            </w:r>
            <w:r w:rsidRPr="00BD66A5">
              <w:rPr>
                <w:b/>
                <w:sz w:val="26"/>
                <w:lang w:val="ru-RU"/>
              </w:rPr>
              <w:t>Материалы</w:t>
            </w:r>
            <w:r w:rsidRPr="00BD66A5">
              <w:rPr>
                <w:b/>
                <w:spacing w:val="-8"/>
                <w:sz w:val="26"/>
                <w:lang w:val="ru-RU"/>
              </w:rPr>
              <w:t xml:space="preserve"> </w:t>
            </w:r>
            <w:r w:rsidRPr="00BD66A5">
              <w:rPr>
                <w:b/>
                <w:sz w:val="26"/>
                <w:lang w:val="ru-RU"/>
              </w:rPr>
              <w:t>для</w:t>
            </w:r>
            <w:r w:rsidRPr="00BD66A5">
              <w:rPr>
                <w:b/>
                <w:spacing w:val="-9"/>
                <w:sz w:val="26"/>
                <w:lang w:val="ru-RU"/>
              </w:rPr>
              <w:t xml:space="preserve"> </w:t>
            </w:r>
            <w:r w:rsidRPr="00BD66A5">
              <w:rPr>
                <w:b/>
                <w:sz w:val="26"/>
                <w:lang w:val="ru-RU"/>
              </w:rPr>
              <w:t>подготовки</w:t>
            </w:r>
            <w:r w:rsidRPr="00BD66A5">
              <w:rPr>
                <w:b/>
                <w:spacing w:val="-8"/>
                <w:sz w:val="26"/>
                <w:lang w:val="ru-RU"/>
              </w:rPr>
              <w:t xml:space="preserve"> </w:t>
            </w:r>
            <w:r w:rsidRPr="00BD66A5">
              <w:rPr>
                <w:b/>
                <w:sz w:val="26"/>
                <w:lang w:val="ru-RU"/>
              </w:rPr>
              <w:t>к</w:t>
            </w:r>
            <w:r w:rsidRPr="00BD66A5">
              <w:rPr>
                <w:b/>
                <w:spacing w:val="-8"/>
                <w:sz w:val="26"/>
                <w:lang w:val="ru-RU"/>
              </w:rPr>
              <w:t xml:space="preserve"> </w:t>
            </w:r>
            <w:r w:rsidRPr="00BD66A5">
              <w:rPr>
                <w:b/>
                <w:sz w:val="26"/>
                <w:lang w:val="ru-RU"/>
              </w:rPr>
              <w:t>ГВЭ-11,</w:t>
            </w:r>
            <w:r w:rsidRPr="00BD66A5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BD66A5">
              <w:rPr>
                <w:sz w:val="26"/>
                <w:lang w:val="ru-RU"/>
              </w:rPr>
              <w:t>где размещены материалы для подготовки к ГВЭ по всем предметам, а также тренировочные</w:t>
            </w:r>
          </w:p>
          <w:p w14:paraId="3138BC98" w14:textId="77777777" w:rsidR="00BD66A5" w:rsidRPr="00BD66A5" w:rsidRDefault="00BD66A5" w:rsidP="00746C74">
            <w:pPr>
              <w:pStyle w:val="TableParagraph"/>
              <w:ind w:left="105" w:right="446"/>
              <w:rPr>
                <w:sz w:val="26"/>
                <w:lang w:val="ru-RU"/>
              </w:rPr>
            </w:pPr>
            <w:r w:rsidRPr="00BD66A5">
              <w:rPr>
                <w:sz w:val="26"/>
                <w:lang w:val="ru-RU"/>
              </w:rPr>
              <w:t>сборники</w:t>
            </w:r>
            <w:r w:rsidRPr="00BD66A5">
              <w:rPr>
                <w:spacing w:val="-11"/>
                <w:sz w:val="26"/>
                <w:lang w:val="ru-RU"/>
              </w:rPr>
              <w:t xml:space="preserve"> </w:t>
            </w:r>
            <w:r w:rsidRPr="00BD66A5">
              <w:rPr>
                <w:sz w:val="26"/>
                <w:lang w:val="ru-RU"/>
              </w:rPr>
              <w:t>для</w:t>
            </w:r>
            <w:r w:rsidRPr="00BD66A5">
              <w:rPr>
                <w:spacing w:val="-11"/>
                <w:sz w:val="26"/>
                <w:lang w:val="ru-RU"/>
              </w:rPr>
              <w:t xml:space="preserve"> </w:t>
            </w:r>
            <w:r w:rsidRPr="00BD66A5">
              <w:rPr>
                <w:sz w:val="26"/>
                <w:lang w:val="ru-RU"/>
              </w:rPr>
              <w:t>подготовки</w:t>
            </w:r>
            <w:r w:rsidRPr="00BD66A5">
              <w:rPr>
                <w:spacing w:val="-11"/>
                <w:sz w:val="26"/>
                <w:lang w:val="ru-RU"/>
              </w:rPr>
              <w:t xml:space="preserve"> </w:t>
            </w:r>
            <w:r w:rsidRPr="00BD66A5">
              <w:rPr>
                <w:sz w:val="26"/>
                <w:lang w:val="ru-RU"/>
              </w:rPr>
              <w:t>к</w:t>
            </w:r>
            <w:r w:rsidRPr="00BD66A5">
              <w:rPr>
                <w:spacing w:val="-12"/>
                <w:sz w:val="26"/>
                <w:lang w:val="ru-RU"/>
              </w:rPr>
              <w:t xml:space="preserve"> </w:t>
            </w:r>
            <w:r w:rsidRPr="00BD66A5">
              <w:rPr>
                <w:sz w:val="26"/>
                <w:lang w:val="ru-RU"/>
              </w:rPr>
              <w:t>государственной итоговой аттестации обучающихся с ограниченными возможностями здоровья, детей-инвалидов и инвалидов</w:t>
            </w:r>
          </w:p>
        </w:tc>
        <w:tc>
          <w:tcPr>
            <w:tcW w:w="4110" w:type="dxa"/>
          </w:tcPr>
          <w:p w14:paraId="68A7D2FB" w14:textId="77777777" w:rsidR="00BD66A5" w:rsidRPr="00BD66A5" w:rsidRDefault="00BD66A5" w:rsidP="00746C74">
            <w:pPr>
              <w:pStyle w:val="TableParagraph"/>
              <w:spacing w:line="310" w:lineRule="exact"/>
              <w:ind w:left="110"/>
              <w:rPr>
                <w:sz w:val="28"/>
                <w:lang w:val="ru-RU"/>
              </w:rPr>
            </w:pPr>
            <w:hyperlink r:id="rId22">
              <w:r>
                <w:rPr>
                  <w:color w:val="0462C1"/>
                  <w:spacing w:val="-2"/>
                  <w:sz w:val="28"/>
                </w:rPr>
                <w:t>https</w:t>
              </w:r>
              <w:r w:rsidRPr="00BD66A5">
                <w:rPr>
                  <w:color w:val="0462C1"/>
                  <w:spacing w:val="-2"/>
                  <w:sz w:val="28"/>
                  <w:lang w:val="ru-RU"/>
                </w:rPr>
                <w:t>://</w:t>
              </w:r>
              <w:proofErr w:type="spellStart"/>
              <w:r>
                <w:rPr>
                  <w:color w:val="0462C1"/>
                  <w:spacing w:val="-2"/>
                  <w:sz w:val="28"/>
                </w:rPr>
                <w:t>fipi</w:t>
              </w:r>
              <w:proofErr w:type="spellEnd"/>
              <w:r w:rsidRPr="00BD66A5">
                <w:rPr>
                  <w:color w:val="0462C1"/>
                  <w:spacing w:val="-2"/>
                  <w:sz w:val="28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2"/>
                  <w:sz w:val="28"/>
                </w:rPr>
                <w:t>ru</w:t>
              </w:r>
              <w:proofErr w:type="spellEnd"/>
              <w:r w:rsidRPr="00BD66A5">
                <w:rPr>
                  <w:color w:val="0462C1"/>
                  <w:spacing w:val="-2"/>
                  <w:sz w:val="28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2"/>
                  <w:sz w:val="28"/>
                </w:rPr>
                <w:t>gve</w:t>
              </w:r>
              <w:proofErr w:type="spellEnd"/>
              <w:r w:rsidRPr="00BD66A5">
                <w:rPr>
                  <w:color w:val="0462C1"/>
                  <w:spacing w:val="-2"/>
                  <w:sz w:val="28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2"/>
                  <w:sz w:val="28"/>
                </w:rPr>
                <w:t>gve</w:t>
              </w:r>
              <w:proofErr w:type="spellEnd"/>
              <w:r w:rsidRPr="00BD66A5">
                <w:rPr>
                  <w:color w:val="0462C1"/>
                  <w:spacing w:val="-2"/>
                  <w:sz w:val="28"/>
                  <w:lang w:val="ru-RU"/>
                </w:rPr>
                <w:t>-</w:t>
              </w:r>
              <w:r w:rsidRPr="00BD66A5">
                <w:rPr>
                  <w:color w:val="0462C1"/>
                  <w:spacing w:val="-5"/>
                  <w:sz w:val="28"/>
                  <w:lang w:val="ru-RU"/>
                </w:rPr>
                <w:t>11</w:t>
              </w:r>
            </w:hyperlink>
          </w:p>
          <w:p w14:paraId="0955D721" w14:textId="77777777" w:rsidR="00BD66A5" w:rsidRPr="009758F4" w:rsidRDefault="00BD66A5" w:rsidP="00746C74">
            <w:pPr>
              <w:pStyle w:val="TableParagraph"/>
              <w:spacing w:before="321" w:line="322" w:lineRule="exact"/>
              <w:ind w:left="110"/>
              <w:rPr>
                <w:sz w:val="28"/>
              </w:rPr>
            </w:pPr>
            <w:hyperlink r:id="rId23">
              <w:r w:rsidRPr="009758F4">
                <w:rPr>
                  <w:color w:val="0462C1"/>
                  <w:spacing w:val="-2"/>
                  <w:sz w:val="28"/>
                </w:rPr>
                <w:t>https://fipi.ru/gve/trenirovochnyye</w:t>
              </w:r>
            </w:hyperlink>
          </w:p>
          <w:p w14:paraId="3D2ACEB3" w14:textId="77777777" w:rsidR="00BD66A5" w:rsidRPr="009758F4" w:rsidRDefault="00BD66A5" w:rsidP="00746C74">
            <w:pPr>
              <w:pStyle w:val="TableParagraph"/>
              <w:ind w:left="110" w:right="150"/>
              <w:rPr>
                <w:sz w:val="28"/>
              </w:rPr>
            </w:pPr>
            <w:hyperlink r:id="rId24">
              <w:r w:rsidRPr="009758F4">
                <w:rPr>
                  <w:color w:val="0462C1"/>
                  <w:spacing w:val="-2"/>
                  <w:sz w:val="28"/>
                </w:rPr>
                <w:t>-</w:t>
              </w:r>
              <w:proofErr w:type="spellStart"/>
              <w:r w:rsidRPr="009758F4">
                <w:rPr>
                  <w:color w:val="0462C1"/>
                  <w:spacing w:val="-2"/>
                  <w:sz w:val="28"/>
                </w:rPr>
                <w:t>sborniki-dlya</w:t>
              </w:r>
              <w:proofErr w:type="spellEnd"/>
              <w:r w:rsidRPr="009758F4">
                <w:rPr>
                  <w:color w:val="0462C1"/>
                  <w:spacing w:val="-2"/>
                  <w:sz w:val="28"/>
                </w:rPr>
                <w:t>-</w:t>
              </w:r>
            </w:hyperlink>
            <w:r w:rsidRPr="009758F4">
              <w:rPr>
                <w:color w:val="0462C1"/>
                <w:spacing w:val="-2"/>
                <w:sz w:val="28"/>
              </w:rPr>
              <w:t xml:space="preserve"> </w:t>
            </w:r>
            <w:hyperlink r:id="rId25">
              <w:r w:rsidRPr="009758F4">
                <w:rPr>
                  <w:color w:val="0462C1"/>
                  <w:spacing w:val="-2"/>
                  <w:sz w:val="28"/>
                </w:rPr>
                <w:t>obuchayushchikhsya-s-ovz-gia-</w:t>
              </w:r>
              <w:r w:rsidRPr="009758F4">
                <w:rPr>
                  <w:color w:val="0462C1"/>
                  <w:spacing w:val="-5"/>
                  <w:sz w:val="28"/>
                </w:rPr>
                <w:t>11</w:t>
              </w:r>
            </w:hyperlink>
          </w:p>
          <w:p w14:paraId="2E488E55" w14:textId="77777777" w:rsidR="00BD66A5" w:rsidRPr="009758F4" w:rsidRDefault="00BD66A5" w:rsidP="00746C74">
            <w:pPr>
              <w:pStyle w:val="TableParagraph"/>
              <w:spacing w:before="321"/>
              <w:ind w:left="110"/>
              <w:rPr>
                <w:sz w:val="28"/>
              </w:rPr>
            </w:pPr>
            <w:hyperlink r:id="rId26">
              <w:r w:rsidRPr="009758F4">
                <w:rPr>
                  <w:color w:val="0462C1"/>
                  <w:spacing w:val="-2"/>
                  <w:sz w:val="28"/>
                </w:rPr>
                <w:t>https://fipi.ru/gve/trenirovochnyye</w:t>
              </w:r>
            </w:hyperlink>
          </w:p>
          <w:p w14:paraId="30891C89" w14:textId="77777777" w:rsidR="00BD66A5" w:rsidRPr="009758F4" w:rsidRDefault="00BD66A5" w:rsidP="00746C74">
            <w:pPr>
              <w:pStyle w:val="TableParagraph"/>
              <w:spacing w:line="322" w:lineRule="exact"/>
              <w:ind w:left="110" w:right="427"/>
              <w:rPr>
                <w:sz w:val="28"/>
              </w:rPr>
            </w:pPr>
            <w:hyperlink r:id="rId27">
              <w:r w:rsidRPr="009758F4">
                <w:rPr>
                  <w:color w:val="0462C1"/>
                  <w:spacing w:val="-2"/>
                  <w:sz w:val="28"/>
                </w:rPr>
                <w:t>-</w:t>
              </w:r>
              <w:proofErr w:type="spellStart"/>
              <w:r w:rsidRPr="009758F4">
                <w:rPr>
                  <w:color w:val="0462C1"/>
                  <w:spacing w:val="-2"/>
                  <w:sz w:val="28"/>
                </w:rPr>
                <w:t>sborniki-dlya</w:t>
              </w:r>
              <w:proofErr w:type="spellEnd"/>
              <w:r w:rsidRPr="009758F4">
                <w:rPr>
                  <w:color w:val="0462C1"/>
                  <w:spacing w:val="-2"/>
                  <w:sz w:val="28"/>
                </w:rPr>
                <w:t>-</w:t>
              </w:r>
            </w:hyperlink>
            <w:r w:rsidRPr="009758F4">
              <w:rPr>
                <w:color w:val="0462C1"/>
                <w:spacing w:val="-2"/>
                <w:sz w:val="28"/>
              </w:rPr>
              <w:t xml:space="preserve"> </w:t>
            </w:r>
            <w:hyperlink r:id="rId28">
              <w:proofErr w:type="spellStart"/>
              <w:r w:rsidRPr="009758F4">
                <w:rPr>
                  <w:color w:val="0462C1"/>
                  <w:spacing w:val="-2"/>
                  <w:sz w:val="28"/>
                </w:rPr>
                <w:t>obuchayushchikhsya</w:t>
              </w:r>
              <w:proofErr w:type="spellEnd"/>
              <w:r w:rsidRPr="009758F4">
                <w:rPr>
                  <w:color w:val="0462C1"/>
                  <w:spacing w:val="-2"/>
                  <w:sz w:val="28"/>
                </w:rPr>
                <w:t>-s-</w:t>
              </w:r>
              <w:proofErr w:type="spellStart"/>
              <w:r w:rsidRPr="009758F4">
                <w:rPr>
                  <w:color w:val="0462C1"/>
                  <w:spacing w:val="-2"/>
                  <w:sz w:val="28"/>
                </w:rPr>
                <w:t>ovz</w:t>
              </w:r>
              <w:proofErr w:type="spellEnd"/>
              <w:r w:rsidRPr="009758F4">
                <w:rPr>
                  <w:color w:val="0462C1"/>
                  <w:spacing w:val="-2"/>
                  <w:sz w:val="28"/>
                </w:rPr>
                <w:t>-</w:t>
              </w:r>
              <w:proofErr w:type="spellStart"/>
              <w:r w:rsidRPr="009758F4">
                <w:rPr>
                  <w:color w:val="0462C1"/>
                  <w:spacing w:val="-2"/>
                  <w:sz w:val="28"/>
                </w:rPr>
                <w:t>gia</w:t>
              </w:r>
              <w:proofErr w:type="spellEnd"/>
              <w:r w:rsidRPr="009758F4">
                <w:rPr>
                  <w:color w:val="0462C1"/>
                  <w:spacing w:val="-2"/>
                  <w:sz w:val="28"/>
                </w:rPr>
                <w:t>-</w:t>
              </w:r>
            </w:hyperlink>
            <w:r w:rsidRPr="009758F4">
              <w:rPr>
                <w:color w:val="0462C1"/>
                <w:spacing w:val="-2"/>
                <w:sz w:val="28"/>
              </w:rPr>
              <w:t xml:space="preserve"> </w:t>
            </w:r>
            <w:hyperlink r:id="rId29">
              <w:r w:rsidRPr="009758F4">
                <w:rPr>
                  <w:color w:val="0462C1"/>
                  <w:spacing w:val="-2"/>
                  <w:sz w:val="28"/>
                </w:rPr>
                <w:t>11-nezryachikh</w:t>
              </w:r>
            </w:hyperlink>
          </w:p>
        </w:tc>
      </w:tr>
      <w:tr w:rsidR="00BD66A5" w:rsidRPr="009758F4" w14:paraId="28C3B91C" w14:textId="77777777" w:rsidTr="00746C74">
        <w:trPr>
          <w:trHeight w:val="2256"/>
        </w:trPr>
        <w:tc>
          <w:tcPr>
            <w:tcW w:w="5522" w:type="dxa"/>
          </w:tcPr>
          <w:p w14:paraId="216B28F6" w14:textId="77777777" w:rsidR="00BD66A5" w:rsidRPr="00BD66A5" w:rsidRDefault="00BD66A5" w:rsidP="00746C74">
            <w:pPr>
              <w:pStyle w:val="TableParagraph"/>
              <w:ind w:left="105" w:right="197"/>
              <w:rPr>
                <w:sz w:val="26"/>
                <w:lang w:val="ru-RU"/>
              </w:rPr>
            </w:pPr>
            <w:r w:rsidRPr="00BD66A5">
              <w:rPr>
                <w:b/>
                <w:sz w:val="26"/>
                <w:lang w:val="ru-RU"/>
              </w:rPr>
              <w:t>5.</w:t>
            </w:r>
            <w:r w:rsidRPr="00BD66A5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BD66A5">
              <w:rPr>
                <w:b/>
                <w:sz w:val="26"/>
                <w:lang w:val="ru-RU"/>
              </w:rPr>
              <w:t>Онлайн-консультации</w:t>
            </w:r>
            <w:r w:rsidRPr="00BD66A5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BD66A5">
              <w:rPr>
                <w:b/>
                <w:sz w:val="26"/>
                <w:lang w:val="ru-RU"/>
              </w:rPr>
              <w:t>для</w:t>
            </w:r>
            <w:r w:rsidRPr="00BD66A5">
              <w:rPr>
                <w:b/>
                <w:spacing w:val="-7"/>
                <w:sz w:val="26"/>
                <w:lang w:val="ru-RU"/>
              </w:rPr>
              <w:t xml:space="preserve"> </w:t>
            </w:r>
            <w:r w:rsidRPr="00BD66A5">
              <w:rPr>
                <w:b/>
                <w:sz w:val="26"/>
                <w:lang w:val="ru-RU"/>
              </w:rPr>
              <w:t xml:space="preserve">выпускников и педагогов, </w:t>
            </w:r>
            <w:r w:rsidRPr="00BD66A5">
              <w:rPr>
                <w:sz w:val="26"/>
                <w:lang w:val="ru-RU"/>
              </w:rPr>
              <w:t>где расскажут об изменении</w:t>
            </w:r>
          </w:p>
          <w:p w14:paraId="270F2F66" w14:textId="77777777" w:rsidR="00BD66A5" w:rsidRPr="00BD66A5" w:rsidRDefault="00BD66A5" w:rsidP="00746C74">
            <w:pPr>
              <w:pStyle w:val="TableParagraph"/>
              <w:ind w:left="105"/>
              <w:rPr>
                <w:sz w:val="26"/>
                <w:lang w:val="ru-RU"/>
              </w:rPr>
            </w:pPr>
            <w:r w:rsidRPr="00BD66A5">
              <w:rPr>
                <w:sz w:val="26"/>
                <w:lang w:val="ru-RU"/>
              </w:rPr>
              <w:t>содержания и структуры КИМ, как построить работу</w:t>
            </w:r>
            <w:r w:rsidRPr="00BD66A5">
              <w:rPr>
                <w:spacing w:val="-6"/>
                <w:sz w:val="26"/>
                <w:lang w:val="ru-RU"/>
              </w:rPr>
              <w:t xml:space="preserve"> </w:t>
            </w:r>
            <w:r w:rsidRPr="00BD66A5">
              <w:rPr>
                <w:sz w:val="26"/>
                <w:lang w:val="ru-RU"/>
              </w:rPr>
              <w:t>при</w:t>
            </w:r>
            <w:r w:rsidRPr="00BD66A5">
              <w:rPr>
                <w:spacing w:val="-5"/>
                <w:sz w:val="26"/>
                <w:lang w:val="ru-RU"/>
              </w:rPr>
              <w:t xml:space="preserve"> </w:t>
            </w:r>
            <w:r w:rsidRPr="00BD66A5">
              <w:rPr>
                <w:sz w:val="26"/>
                <w:lang w:val="ru-RU"/>
              </w:rPr>
              <w:t>подготовке</w:t>
            </w:r>
            <w:r w:rsidRPr="00BD66A5">
              <w:rPr>
                <w:spacing w:val="-5"/>
                <w:sz w:val="26"/>
                <w:lang w:val="ru-RU"/>
              </w:rPr>
              <w:t xml:space="preserve"> </w:t>
            </w:r>
            <w:r w:rsidRPr="00BD66A5">
              <w:rPr>
                <w:sz w:val="26"/>
                <w:lang w:val="ru-RU"/>
              </w:rPr>
              <w:t>к</w:t>
            </w:r>
            <w:r w:rsidRPr="00BD66A5">
              <w:rPr>
                <w:spacing w:val="-7"/>
                <w:sz w:val="26"/>
                <w:lang w:val="ru-RU"/>
              </w:rPr>
              <w:t xml:space="preserve"> </w:t>
            </w:r>
            <w:r w:rsidRPr="00BD66A5">
              <w:rPr>
                <w:sz w:val="26"/>
                <w:lang w:val="ru-RU"/>
              </w:rPr>
              <w:t>ЕГЭ,</w:t>
            </w:r>
            <w:r w:rsidRPr="00BD66A5">
              <w:rPr>
                <w:spacing w:val="-5"/>
                <w:sz w:val="26"/>
                <w:lang w:val="ru-RU"/>
              </w:rPr>
              <w:t xml:space="preserve"> </w:t>
            </w:r>
            <w:r w:rsidRPr="00BD66A5">
              <w:rPr>
                <w:sz w:val="26"/>
                <w:lang w:val="ru-RU"/>
              </w:rPr>
              <w:t>на</w:t>
            </w:r>
            <w:r w:rsidRPr="00BD66A5">
              <w:rPr>
                <w:spacing w:val="-10"/>
                <w:sz w:val="26"/>
                <w:lang w:val="ru-RU"/>
              </w:rPr>
              <w:t xml:space="preserve"> </w:t>
            </w:r>
            <w:r w:rsidRPr="00BD66A5">
              <w:rPr>
                <w:sz w:val="26"/>
                <w:lang w:val="ru-RU"/>
              </w:rPr>
              <w:t>какие</w:t>
            </w:r>
            <w:r w:rsidRPr="00BD66A5">
              <w:rPr>
                <w:spacing w:val="-5"/>
                <w:sz w:val="26"/>
                <w:lang w:val="ru-RU"/>
              </w:rPr>
              <w:t xml:space="preserve"> </w:t>
            </w:r>
            <w:r w:rsidRPr="00BD66A5">
              <w:rPr>
                <w:sz w:val="26"/>
                <w:lang w:val="ru-RU"/>
              </w:rPr>
              <w:t>задания обратить внимание, как избежать типичных ошибок и правильно воспользоваться доступными ресурсами для подготовки</w:t>
            </w:r>
          </w:p>
        </w:tc>
        <w:tc>
          <w:tcPr>
            <w:tcW w:w="4110" w:type="dxa"/>
          </w:tcPr>
          <w:p w14:paraId="0C9A2138" w14:textId="77777777" w:rsidR="00BD66A5" w:rsidRPr="009758F4" w:rsidRDefault="00BD66A5" w:rsidP="00746C74">
            <w:pPr>
              <w:pStyle w:val="TableParagraph"/>
              <w:ind w:left="110"/>
              <w:rPr>
                <w:sz w:val="28"/>
              </w:rPr>
            </w:pPr>
            <w:hyperlink r:id="rId30">
              <w:r w:rsidRPr="009758F4">
                <w:rPr>
                  <w:color w:val="0462C1"/>
                  <w:spacing w:val="-2"/>
                  <w:sz w:val="28"/>
                </w:rPr>
                <w:t>https://vk.com/video/@rosobrnad</w:t>
              </w:r>
            </w:hyperlink>
            <w:r w:rsidRPr="009758F4">
              <w:rPr>
                <w:color w:val="0462C1"/>
                <w:spacing w:val="-2"/>
                <w:sz w:val="28"/>
              </w:rPr>
              <w:t xml:space="preserve"> </w:t>
            </w:r>
            <w:proofErr w:type="spellStart"/>
            <w:r w:rsidRPr="009758F4">
              <w:rPr>
                <w:color w:val="0462C1"/>
                <w:spacing w:val="-4"/>
                <w:sz w:val="28"/>
              </w:rPr>
              <w:t>zor</w:t>
            </w:r>
            <w:proofErr w:type="spellEnd"/>
          </w:p>
          <w:p w14:paraId="0FF9078F" w14:textId="77777777" w:rsidR="00BD66A5" w:rsidRPr="009758F4" w:rsidRDefault="00BD66A5" w:rsidP="00746C74">
            <w:pPr>
              <w:pStyle w:val="TableParagraph"/>
              <w:spacing w:before="319"/>
              <w:ind w:left="110"/>
              <w:rPr>
                <w:sz w:val="28"/>
              </w:rPr>
            </w:pPr>
            <w:hyperlink r:id="rId31">
              <w:r w:rsidRPr="009758F4">
                <w:rPr>
                  <w:color w:val="0462C1"/>
                  <w:spacing w:val="-2"/>
                  <w:sz w:val="28"/>
                </w:rPr>
                <w:t>https://vk.com/video/@giakuban</w:t>
              </w:r>
            </w:hyperlink>
          </w:p>
          <w:p w14:paraId="5FA3C4DA" w14:textId="77777777" w:rsidR="00BD66A5" w:rsidRPr="009758F4" w:rsidRDefault="00BD66A5" w:rsidP="00746C74">
            <w:pPr>
              <w:pStyle w:val="TableParagraph"/>
              <w:spacing w:before="302"/>
              <w:ind w:left="110" w:right="150"/>
              <w:rPr>
                <w:sz w:val="28"/>
              </w:rPr>
            </w:pPr>
            <w:hyperlink r:id="rId32">
              <w:r w:rsidRPr="009758F4">
                <w:rPr>
                  <w:color w:val="0462C1"/>
                  <w:spacing w:val="-2"/>
                  <w:sz w:val="28"/>
                </w:rPr>
                <w:t>https://rutube.ru/channel/2511094</w:t>
              </w:r>
            </w:hyperlink>
            <w:r w:rsidRPr="009758F4">
              <w:rPr>
                <w:color w:val="0462C1"/>
                <w:spacing w:val="-2"/>
                <w:sz w:val="28"/>
              </w:rPr>
              <w:t xml:space="preserve"> </w:t>
            </w:r>
            <w:hyperlink r:id="rId33">
              <w:r w:rsidRPr="009758F4">
                <w:rPr>
                  <w:color w:val="0462C1"/>
                  <w:spacing w:val="-6"/>
                  <w:sz w:val="28"/>
                </w:rPr>
                <w:t>4/</w:t>
              </w:r>
            </w:hyperlink>
          </w:p>
        </w:tc>
      </w:tr>
    </w:tbl>
    <w:p w14:paraId="7BBE221D" w14:textId="77777777" w:rsidR="00FD42F3" w:rsidRPr="00BD66A5" w:rsidRDefault="00FD42F3">
      <w:pPr>
        <w:rPr>
          <w:lang w:val="en-US"/>
        </w:rPr>
      </w:pPr>
    </w:p>
    <w:sectPr w:rsidR="00FD42F3" w:rsidRPr="00BD6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6A5"/>
    <w:rsid w:val="00BD66A5"/>
    <w:rsid w:val="00FD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6E75E"/>
  <w15:chartTrackingRefBased/>
  <w15:docId w15:val="{5D978A0F-34EC-4A61-AD9A-B648EC985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6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BD66A5"/>
    <w:pPr>
      <w:spacing w:line="322" w:lineRule="exact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66A5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D66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D66A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D66A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D6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k.ru/giakuban/" TargetMode="External"/><Relationship Id="rId18" Type="http://schemas.openxmlformats.org/officeDocument/2006/relationships/hyperlink" Target="https://fipi.ru/ege/otkrytyy-bank-zadaniy-ege" TargetMode="External"/><Relationship Id="rId26" Type="http://schemas.openxmlformats.org/officeDocument/2006/relationships/hyperlink" Target="https://fipi.ru/gve/trenirovochnyye-sborniki-dlya-obuchayushchikhsya-s-ovz-gia-11-nezryachik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fipi.ru/ege/demoversii-specifikacii-kodifikatory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gas.kubannet.ru/" TargetMode="External"/><Relationship Id="rId12" Type="http://schemas.openxmlformats.org/officeDocument/2006/relationships/hyperlink" Target="https://vk.com/giakuban" TargetMode="External"/><Relationship Id="rId17" Type="http://schemas.openxmlformats.org/officeDocument/2006/relationships/hyperlink" Target="https://fipi.ru/navigator-podgotovki/" TargetMode="External"/><Relationship Id="rId25" Type="http://schemas.openxmlformats.org/officeDocument/2006/relationships/hyperlink" Target="https://fipi.ru/gve/trenirovochnyye-sborniki-dlya-obuchayushchikhsya-s-ovz-gia-11" TargetMode="External"/><Relationship Id="rId33" Type="http://schemas.openxmlformats.org/officeDocument/2006/relationships/hyperlink" Target="https://rutube.ru/channel/25110944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ipi.ru/navigator-podgotovki/" TargetMode="External"/><Relationship Id="rId20" Type="http://schemas.openxmlformats.org/officeDocument/2006/relationships/hyperlink" Target="https://fipi.ru/ege/demoversii-specifikacii-kodifikatory" TargetMode="External"/><Relationship Id="rId29" Type="http://schemas.openxmlformats.org/officeDocument/2006/relationships/hyperlink" Target="https://fipi.ru/gve/trenirovochnyye-sborniki-dlya-obuchayushchikhsya-s-ovz-gia-11-nezryachikh" TargetMode="External"/><Relationship Id="rId1" Type="http://schemas.openxmlformats.org/officeDocument/2006/relationships/styles" Target="styles.xml"/><Relationship Id="rId6" Type="http://schemas.openxmlformats.org/officeDocument/2006/relationships/hyperlink" Target="https://edu.gov.ru/" TargetMode="External"/><Relationship Id="rId11" Type="http://schemas.openxmlformats.org/officeDocument/2006/relationships/hyperlink" Target="https://ok.ru/minobrnaukikubani/" TargetMode="External"/><Relationship Id="rId24" Type="http://schemas.openxmlformats.org/officeDocument/2006/relationships/hyperlink" Target="https://fipi.ru/gve/trenirovochnyye-sborniki-dlya-obuchayushchikhsya-s-ovz-gia-11" TargetMode="External"/><Relationship Id="rId32" Type="http://schemas.openxmlformats.org/officeDocument/2006/relationships/hyperlink" Target="https://rutube.ru/channel/25110944/" TargetMode="External"/><Relationship Id="rId5" Type="http://schemas.openxmlformats.org/officeDocument/2006/relationships/hyperlink" Target="http://fipi.ru/" TargetMode="External"/><Relationship Id="rId15" Type="http://schemas.openxmlformats.org/officeDocument/2006/relationships/hyperlink" Target="http://obrnadzor.gov.ru/navigator-gia/" TargetMode="External"/><Relationship Id="rId23" Type="http://schemas.openxmlformats.org/officeDocument/2006/relationships/hyperlink" Target="https://fipi.ru/gve/trenirovochnyye-sborniki-dlya-obuchayushchikhsya-s-ovz-gia-11" TargetMode="External"/><Relationship Id="rId28" Type="http://schemas.openxmlformats.org/officeDocument/2006/relationships/hyperlink" Target="https://fipi.ru/gve/trenirovochnyye-sborniki-dlya-obuchayushchikhsya-s-ovz-gia-11-nezryachikh" TargetMode="External"/><Relationship Id="rId10" Type="http://schemas.openxmlformats.org/officeDocument/2006/relationships/hyperlink" Target="https://vk.com/minobrkubani" TargetMode="External"/><Relationship Id="rId19" Type="http://schemas.openxmlformats.org/officeDocument/2006/relationships/hyperlink" Target="https://fipi.ru/ege/otkrytyy-bank-zadaniy-ege" TargetMode="External"/><Relationship Id="rId31" Type="http://schemas.openxmlformats.org/officeDocument/2006/relationships/hyperlink" Target="https://vk.com/video/%40giakuban" TargetMode="External"/><Relationship Id="rId4" Type="http://schemas.openxmlformats.org/officeDocument/2006/relationships/hyperlink" Target="http://obrnadzor.gov.ru/" TargetMode="External"/><Relationship Id="rId9" Type="http://schemas.openxmlformats.org/officeDocument/2006/relationships/hyperlink" Target="https://t.me/minobrkubaniofficial" TargetMode="External"/><Relationship Id="rId14" Type="http://schemas.openxmlformats.org/officeDocument/2006/relationships/hyperlink" Target="http://obrnadzor.gov.ru/navigator-gia/" TargetMode="External"/><Relationship Id="rId22" Type="http://schemas.openxmlformats.org/officeDocument/2006/relationships/hyperlink" Target="https://fipi.ru/gve/gve-11" TargetMode="External"/><Relationship Id="rId27" Type="http://schemas.openxmlformats.org/officeDocument/2006/relationships/hyperlink" Target="https://fipi.ru/gve/trenirovochnyye-sborniki-dlya-obuchayushchikhsya-s-ovz-gia-11-nezryachikh" TargetMode="External"/><Relationship Id="rId30" Type="http://schemas.openxmlformats.org/officeDocument/2006/relationships/hyperlink" Target="https://vk.com/video/%40rosobrnad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www.iro23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854</Words>
  <Characters>4874</Characters>
  <Application>Microsoft Office Word</Application>
  <DocSecurity>0</DocSecurity>
  <Lines>40</Lines>
  <Paragraphs>11</Paragraphs>
  <ScaleCrop>false</ScaleCrop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Кузнецова</dc:creator>
  <cp:keywords/>
  <dc:description/>
  <cp:lastModifiedBy>Юлия Сергеевна Кузнецова</cp:lastModifiedBy>
  <cp:revision>1</cp:revision>
  <dcterms:created xsi:type="dcterms:W3CDTF">2024-11-01T11:43:00Z</dcterms:created>
  <dcterms:modified xsi:type="dcterms:W3CDTF">2024-11-01T11:44:00Z</dcterms:modified>
</cp:coreProperties>
</file>